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27" w:rsidRDefault="00E52927" w:rsidP="000304D8">
      <w:pPr>
        <w:tabs>
          <w:tab w:val="left" w:pos="7389"/>
        </w:tabs>
        <w:jc w:val="center"/>
        <w:rPr>
          <w:b/>
          <w:bCs/>
          <w:sz w:val="32"/>
          <w:szCs w:val="32"/>
          <w:lang w:bidi="fa-IR"/>
        </w:rPr>
      </w:pPr>
    </w:p>
    <w:p w:rsidR="00E52927" w:rsidRDefault="00E52927" w:rsidP="000304D8">
      <w:pPr>
        <w:tabs>
          <w:tab w:val="left" w:pos="7389"/>
        </w:tabs>
        <w:jc w:val="center"/>
        <w:rPr>
          <w:b/>
          <w:bCs/>
          <w:sz w:val="32"/>
          <w:szCs w:val="32"/>
        </w:rPr>
      </w:pPr>
    </w:p>
    <w:p w:rsidR="00D6040A" w:rsidRPr="00D6040A" w:rsidRDefault="00D6040A" w:rsidP="000304D8">
      <w:pPr>
        <w:tabs>
          <w:tab w:val="left" w:pos="7389"/>
        </w:tabs>
        <w:jc w:val="center"/>
        <w:rPr>
          <w:b/>
          <w:bCs/>
          <w:sz w:val="32"/>
          <w:szCs w:val="32"/>
        </w:rPr>
      </w:pPr>
      <w:r w:rsidRPr="006E3B1B">
        <w:rPr>
          <w:b/>
          <w:bCs/>
          <w:sz w:val="32"/>
          <w:szCs w:val="32"/>
        </w:rPr>
        <w:t>Title</w:t>
      </w:r>
      <w:r>
        <w:rPr>
          <w:b/>
          <w:bCs/>
          <w:sz w:val="32"/>
          <w:szCs w:val="32"/>
        </w:rPr>
        <w:t xml:space="preserve"> (</w:t>
      </w:r>
      <w:r w:rsidRPr="00D6040A">
        <w:rPr>
          <w:b/>
          <w:bCs/>
          <w:sz w:val="32"/>
          <w:szCs w:val="32"/>
        </w:rPr>
        <w:t>Times New Roman</w:t>
      </w:r>
      <w:r w:rsidR="00A16A5D">
        <w:rPr>
          <w:b/>
          <w:bCs/>
          <w:sz w:val="32"/>
          <w:szCs w:val="32"/>
        </w:rPr>
        <w:t>-</w:t>
      </w:r>
      <w:r w:rsidRPr="00D6040A">
        <w:rPr>
          <w:b/>
          <w:bCs/>
          <w:sz w:val="32"/>
          <w:szCs w:val="32"/>
        </w:rPr>
        <w:t xml:space="preserve"> </w:t>
      </w:r>
      <w:r w:rsidR="000304D8">
        <w:rPr>
          <w:b/>
          <w:bCs/>
          <w:sz w:val="32"/>
          <w:szCs w:val="32"/>
        </w:rPr>
        <w:t xml:space="preserve">14 </w:t>
      </w:r>
      <w:r w:rsidRPr="00D6040A">
        <w:rPr>
          <w:b/>
          <w:bCs/>
          <w:sz w:val="32"/>
          <w:szCs w:val="32"/>
        </w:rPr>
        <w:t>pt</w:t>
      </w:r>
      <w:r w:rsidR="00A16A5D">
        <w:rPr>
          <w:b/>
          <w:bCs/>
          <w:sz w:val="32"/>
          <w:szCs w:val="32"/>
        </w:rPr>
        <w:t xml:space="preserve">- </w:t>
      </w:r>
      <w:r w:rsidRPr="00D6040A">
        <w:rPr>
          <w:b/>
          <w:bCs/>
          <w:sz w:val="32"/>
          <w:szCs w:val="32"/>
        </w:rPr>
        <w:t>bold)</w:t>
      </w:r>
      <w:r w:rsidRPr="006E3B1B">
        <w:rPr>
          <w:b/>
          <w:bCs/>
          <w:sz w:val="32"/>
          <w:szCs w:val="32"/>
        </w:rPr>
        <w:t xml:space="preserve"> </w:t>
      </w:r>
    </w:p>
    <w:p w:rsidR="001B27A8" w:rsidRPr="001B27A8" w:rsidRDefault="00A16A5D" w:rsidP="001B27A8">
      <w:pPr>
        <w:pStyle w:val="Title"/>
        <w:bidi w:val="0"/>
        <w:rPr>
          <w:rFonts w:cs="Nazanin"/>
          <w:sz w:val="34"/>
          <w:szCs w:val="34"/>
          <w:lang w:val="en-US" w:bidi="fa-IR"/>
        </w:rPr>
      </w:pPr>
      <w:r w:rsidRPr="00507B5C">
        <w:rPr>
          <w:rFonts w:cs="Nazanin" w:hint="cs"/>
          <w:sz w:val="34"/>
          <w:szCs w:val="34"/>
          <w:rtl/>
          <w:lang w:bidi="fa-IR"/>
        </w:rPr>
        <w:t xml:space="preserve">----- </w:t>
      </w:r>
      <w:r w:rsidRPr="00507B5C">
        <w:rPr>
          <w:rFonts w:cs="Nazanin"/>
          <w:sz w:val="34"/>
          <w:szCs w:val="34"/>
          <w:lang w:bidi="fa-IR"/>
        </w:rPr>
        <w:t xml:space="preserve">One line space </w:t>
      </w:r>
      <w:r w:rsidRPr="00507B5C">
        <w:rPr>
          <w:rFonts w:cs="Nazanin" w:hint="cs"/>
          <w:sz w:val="34"/>
          <w:szCs w:val="34"/>
          <w:rtl/>
          <w:lang w:bidi="fa-IR"/>
        </w:rPr>
        <w:t>-----</w:t>
      </w:r>
    </w:p>
    <w:p w:rsidR="001B27A8" w:rsidRPr="00632189" w:rsidRDefault="001B27A8" w:rsidP="000304D8">
      <w:pPr>
        <w:jc w:val="center"/>
        <w:rPr>
          <w:b/>
          <w:bCs/>
          <w:sz w:val="24"/>
          <w:szCs w:val="24"/>
          <w:rtl/>
        </w:rPr>
      </w:pPr>
      <w:r w:rsidRPr="00632189">
        <w:rPr>
          <w:b/>
          <w:bCs/>
          <w:sz w:val="24"/>
          <w:szCs w:val="24"/>
        </w:rPr>
        <w:t>First author</w:t>
      </w:r>
      <w:r w:rsidRPr="00632189">
        <w:rPr>
          <w:b/>
          <w:bCs/>
          <w:sz w:val="24"/>
          <w:szCs w:val="24"/>
          <w:vertAlign w:val="superscript"/>
        </w:rPr>
        <w:t>1</w:t>
      </w:r>
      <w:r w:rsidR="00632189" w:rsidRPr="00632189">
        <w:rPr>
          <w:b/>
          <w:bCs/>
          <w:sz w:val="24"/>
          <w:szCs w:val="24"/>
        </w:rPr>
        <w:t>, Second</w:t>
      </w:r>
      <w:r w:rsidRPr="00632189">
        <w:rPr>
          <w:b/>
          <w:bCs/>
          <w:sz w:val="24"/>
          <w:szCs w:val="24"/>
        </w:rPr>
        <w:t xml:space="preserve"> author</w:t>
      </w:r>
      <w:r w:rsidRPr="00632189">
        <w:rPr>
          <w:b/>
          <w:bCs/>
          <w:sz w:val="24"/>
          <w:szCs w:val="24"/>
          <w:vertAlign w:val="superscript"/>
        </w:rPr>
        <w:t>2</w:t>
      </w:r>
      <w:r w:rsidRPr="00632189">
        <w:rPr>
          <w:b/>
          <w:bCs/>
          <w:sz w:val="24"/>
          <w:szCs w:val="24"/>
        </w:rPr>
        <w:t>, Third author</w:t>
      </w:r>
      <w:r w:rsidRPr="00632189">
        <w:rPr>
          <w:b/>
          <w:bCs/>
          <w:sz w:val="24"/>
          <w:szCs w:val="24"/>
          <w:vertAlign w:val="superscript"/>
        </w:rPr>
        <w:t>3</w:t>
      </w:r>
      <w:r w:rsidRPr="00632189">
        <w:rPr>
          <w:b/>
          <w:bCs/>
          <w:sz w:val="24"/>
          <w:szCs w:val="24"/>
        </w:rPr>
        <w:t xml:space="preserve"> (Times New Roman bold </w:t>
      </w:r>
      <w:r w:rsidR="000304D8" w:rsidRPr="00632189">
        <w:rPr>
          <w:b/>
          <w:bCs/>
          <w:sz w:val="24"/>
          <w:szCs w:val="24"/>
        </w:rPr>
        <w:t>12</w:t>
      </w:r>
      <w:r w:rsidRPr="00632189">
        <w:rPr>
          <w:b/>
          <w:bCs/>
          <w:sz w:val="24"/>
          <w:szCs w:val="24"/>
        </w:rPr>
        <w:t xml:space="preserve"> pt)</w:t>
      </w:r>
    </w:p>
    <w:p w:rsidR="001B27A8" w:rsidRPr="00262A96" w:rsidRDefault="001B27A8" w:rsidP="001B27A8">
      <w:pPr>
        <w:jc w:val="center"/>
      </w:pPr>
    </w:p>
    <w:p w:rsidR="001B27A8" w:rsidRPr="0074406D" w:rsidRDefault="001B27A8" w:rsidP="0074406D">
      <w:pPr>
        <w:jc w:val="center"/>
        <w:rPr>
          <w:sz w:val="22"/>
          <w:szCs w:val="22"/>
        </w:rPr>
      </w:pPr>
      <w:r w:rsidRPr="0074406D">
        <w:rPr>
          <w:sz w:val="22"/>
          <w:szCs w:val="22"/>
          <w:vertAlign w:val="superscript"/>
        </w:rPr>
        <w:t>1</w:t>
      </w:r>
      <w:r w:rsidRPr="0074406D">
        <w:rPr>
          <w:sz w:val="22"/>
          <w:szCs w:val="22"/>
        </w:rPr>
        <w:t xml:space="preserve">First author affiliation, University/Institute; First author Email address (Times New Roman </w:t>
      </w:r>
      <w:r w:rsidR="0074406D">
        <w:rPr>
          <w:sz w:val="22"/>
          <w:szCs w:val="22"/>
        </w:rPr>
        <w:t>11</w:t>
      </w:r>
      <w:r w:rsidRPr="0074406D">
        <w:rPr>
          <w:sz w:val="22"/>
          <w:szCs w:val="22"/>
        </w:rPr>
        <w:t>pt)</w:t>
      </w:r>
    </w:p>
    <w:p w:rsidR="001B27A8" w:rsidRPr="0074406D" w:rsidRDefault="001B27A8" w:rsidP="0074406D">
      <w:pPr>
        <w:jc w:val="center"/>
        <w:rPr>
          <w:sz w:val="22"/>
          <w:szCs w:val="22"/>
        </w:rPr>
      </w:pPr>
      <w:r w:rsidRPr="0074406D">
        <w:rPr>
          <w:sz w:val="22"/>
          <w:szCs w:val="22"/>
          <w:vertAlign w:val="superscript"/>
        </w:rPr>
        <w:t>2</w:t>
      </w:r>
      <w:r w:rsidRPr="0074406D">
        <w:rPr>
          <w:sz w:val="22"/>
          <w:szCs w:val="22"/>
        </w:rPr>
        <w:t xml:space="preserve">Second author affiliation, University/Institute; Second author Email address (Times New Roman </w:t>
      </w:r>
      <w:r w:rsidR="0074406D">
        <w:rPr>
          <w:sz w:val="22"/>
          <w:szCs w:val="22"/>
        </w:rPr>
        <w:t>11</w:t>
      </w:r>
      <w:r w:rsidRPr="0074406D">
        <w:rPr>
          <w:sz w:val="22"/>
          <w:szCs w:val="22"/>
        </w:rPr>
        <w:t>pt)</w:t>
      </w:r>
    </w:p>
    <w:p w:rsidR="001B27A8" w:rsidRPr="0074406D" w:rsidRDefault="001B27A8" w:rsidP="0074406D">
      <w:pPr>
        <w:jc w:val="center"/>
        <w:rPr>
          <w:sz w:val="22"/>
          <w:szCs w:val="22"/>
        </w:rPr>
      </w:pPr>
      <w:r w:rsidRPr="0074406D">
        <w:rPr>
          <w:sz w:val="22"/>
          <w:szCs w:val="22"/>
          <w:vertAlign w:val="superscript"/>
        </w:rPr>
        <w:t>3</w:t>
      </w:r>
      <w:r w:rsidRPr="0074406D">
        <w:rPr>
          <w:sz w:val="22"/>
          <w:szCs w:val="22"/>
        </w:rPr>
        <w:t xml:space="preserve">Third author affiliation, University/Institute; third author Email address (Times New Roman </w:t>
      </w:r>
      <w:r w:rsidR="0074406D">
        <w:rPr>
          <w:sz w:val="22"/>
          <w:szCs w:val="22"/>
        </w:rPr>
        <w:t>11</w:t>
      </w:r>
      <w:r w:rsidRPr="0074406D">
        <w:rPr>
          <w:sz w:val="22"/>
          <w:szCs w:val="22"/>
        </w:rPr>
        <w:t>pt)</w:t>
      </w:r>
    </w:p>
    <w:p w:rsidR="001B27A8" w:rsidRDefault="001B27A8" w:rsidP="001B27A8">
      <w:pPr>
        <w:bidi/>
        <w:spacing w:after="200" w:line="276" w:lineRule="auto"/>
        <w:jc w:val="center"/>
      </w:pPr>
    </w:p>
    <w:p w:rsidR="001B27A8" w:rsidRDefault="001B27A8" w:rsidP="001B27A8">
      <w:pPr>
        <w:bidi/>
        <w:spacing w:after="200" w:line="276" w:lineRule="auto"/>
        <w:jc w:val="center"/>
      </w:pPr>
    </w:p>
    <w:p w:rsidR="001B27A8" w:rsidRPr="00E2363B" w:rsidRDefault="001B27A8" w:rsidP="00E41387">
      <w:pPr>
        <w:rPr>
          <w:b/>
          <w:bCs/>
          <w:sz w:val="24"/>
          <w:szCs w:val="24"/>
        </w:rPr>
      </w:pPr>
      <w:r w:rsidRPr="00E2363B">
        <w:rPr>
          <w:b/>
          <w:bCs/>
          <w:sz w:val="24"/>
          <w:szCs w:val="24"/>
        </w:rPr>
        <w:t>Abstract</w:t>
      </w:r>
      <w:r>
        <w:rPr>
          <w:b/>
          <w:bCs/>
          <w:sz w:val="24"/>
          <w:szCs w:val="24"/>
        </w:rPr>
        <w:t xml:space="preserve"> </w:t>
      </w:r>
      <w:r w:rsidRPr="00D349C5">
        <w:rPr>
          <w:b/>
          <w:bCs/>
          <w:sz w:val="24"/>
          <w:szCs w:val="24"/>
        </w:rPr>
        <w:t>(1</w:t>
      </w:r>
      <w:r>
        <w:rPr>
          <w:b/>
          <w:bCs/>
          <w:sz w:val="24"/>
          <w:szCs w:val="24"/>
        </w:rPr>
        <w:t>2</w:t>
      </w:r>
      <w:r w:rsidRPr="00D349C5">
        <w:rPr>
          <w:b/>
          <w:bCs/>
          <w:sz w:val="24"/>
          <w:szCs w:val="24"/>
        </w:rPr>
        <w:t xml:space="preserve"> pt, bold)</w:t>
      </w:r>
    </w:p>
    <w:p w:rsidR="001B27A8" w:rsidRPr="00E2363B" w:rsidRDefault="001B27A8" w:rsidP="00E41387">
      <w:pPr>
        <w:spacing w:line="276" w:lineRule="auto"/>
        <w:jc w:val="both"/>
        <w:rPr>
          <w:rFonts w:eastAsia="Times New Roman"/>
          <w:color w:val="000000"/>
          <w:sz w:val="2"/>
          <w:szCs w:val="2"/>
        </w:rPr>
      </w:pPr>
    </w:p>
    <w:p w:rsidR="001B27A8" w:rsidRDefault="001B27A8" w:rsidP="00E41387">
      <w:pPr>
        <w:tabs>
          <w:tab w:val="left" w:pos="1790"/>
        </w:tabs>
        <w:jc w:val="both"/>
        <w:rPr>
          <w:sz w:val="24"/>
          <w:szCs w:val="24"/>
        </w:rPr>
      </w:pPr>
      <w:r>
        <w:rPr>
          <w:rFonts w:eastAsia="Times New Roman"/>
          <w:color w:val="000000"/>
          <w:sz w:val="24"/>
          <w:szCs w:val="24"/>
        </w:rPr>
        <w:t>T</w:t>
      </w:r>
      <w:r w:rsidRPr="0095691E">
        <w:rPr>
          <w:rFonts w:eastAsia="Times New Roman"/>
          <w:color w:val="000000"/>
          <w:sz w:val="24"/>
          <w:szCs w:val="24"/>
        </w:rPr>
        <w:t>he abstract is to be in fully-justified italicized text as it is here, below the author information. Use the word “Abstract” as the title, in 12-point Times New Roman, boldface type, centered relative to the column, initially capitalized. The abstract is to be in 1</w:t>
      </w:r>
      <w:r>
        <w:rPr>
          <w:rFonts w:eastAsia="Times New Roman"/>
          <w:color w:val="000000"/>
          <w:sz w:val="24"/>
          <w:szCs w:val="24"/>
        </w:rPr>
        <w:t>2</w:t>
      </w:r>
      <w:r w:rsidRPr="0095691E">
        <w:rPr>
          <w:rFonts w:eastAsia="Times New Roman"/>
          <w:color w:val="000000"/>
          <w:sz w:val="24"/>
          <w:szCs w:val="24"/>
        </w:rPr>
        <w:t>-point, single-spaced type</w:t>
      </w:r>
      <w:r>
        <w:rPr>
          <w:rFonts w:eastAsia="Times New Roman"/>
          <w:color w:val="000000"/>
          <w:sz w:val="24"/>
          <w:szCs w:val="24"/>
        </w:rPr>
        <w:t>.</w:t>
      </w:r>
      <w:r w:rsidRPr="0095691E">
        <w:rPr>
          <w:rFonts w:eastAsia="Times New Roman"/>
          <w:color w:val="000000"/>
          <w:sz w:val="24"/>
          <w:szCs w:val="24"/>
        </w:rPr>
        <w:t xml:space="preserve"> </w:t>
      </w:r>
      <w:r w:rsidRPr="00F2118F">
        <w:rPr>
          <w:rFonts w:eastAsia="Times New Roman"/>
          <w:color w:val="000000"/>
          <w:sz w:val="24"/>
          <w:szCs w:val="24"/>
        </w:rPr>
        <w:t xml:space="preserve">The abstract should give a concise and informative description of the paper, between </w:t>
      </w:r>
      <w:r>
        <w:rPr>
          <w:rFonts w:eastAsia="Times New Roman"/>
          <w:color w:val="000000"/>
          <w:sz w:val="24"/>
          <w:szCs w:val="24"/>
        </w:rPr>
        <w:t>150</w:t>
      </w:r>
      <w:r w:rsidRPr="00F2118F">
        <w:rPr>
          <w:rFonts w:eastAsia="Times New Roman"/>
          <w:color w:val="000000"/>
          <w:sz w:val="24"/>
          <w:szCs w:val="24"/>
        </w:rPr>
        <w:t xml:space="preserve"> to </w:t>
      </w:r>
      <w:r>
        <w:rPr>
          <w:rFonts w:eastAsia="Times New Roman"/>
          <w:color w:val="000000"/>
          <w:sz w:val="24"/>
          <w:szCs w:val="24"/>
        </w:rPr>
        <w:t>300</w:t>
      </w:r>
      <w:r w:rsidRPr="00F2118F">
        <w:rPr>
          <w:rFonts w:eastAsia="Times New Roman"/>
          <w:color w:val="000000"/>
          <w:sz w:val="24"/>
          <w:szCs w:val="24"/>
        </w:rPr>
        <w:t xml:space="preserve"> words</w:t>
      </w:r>
      <w:r w:rsidRPr="0095691E">
        <w:rPr>
          <w:rFonts w:eastAsia="Times New Roman"/>
          <w:color w:val="000000"/>
          <w:sz w:val="24"/>
          <w:szCs w:val="24"/>
        </w:rPr>
        <w:t>. All manuscripts must be in English.</w:t>
      </w:r>
      <w:r w:rsidRPr="006E1956">
        <w:rPr>
          <w:rFonts w:eastAsia="Times New Roman"/>
          <w:color w:val="000000"/>
          <w:sz w:val="24"/>
          <w:szCs w:val="24"/>
        </w:rPr>
        <w:t xml:space="preserve"> </w:t>
      </w:r>
      <w:r w:rsidRPr="00124272">
        <w:rPr>
          <w:sz w:val="24"/>
          <w:szCs w:val="24"/>
        </w:rPr>
        <w:t>(12 pt)</w:t>
      </w:r>
    </w:p>
    <w:p w:rsidR="001B27A8" w:rsidRPr="0095691E" w:rsidRDefault="001B27A8" w:rsidP="00E41387">
      <w:pPr>
        <w:tabs>
          <w:tab w:val="left" w:pos="1790"/>
        </w:tabs>
        <w:spacing w:line="276" w:lineRule="auto"/>
        <w:jc w:val="both"/>
        <w:rPr>
          <w:rFonts w:eastAsia="Times New Roman"/>
          <w:color w:val="000000"/>
          <w:sz w:val="24"/>
          <w:szCs w:val="24"/>
        </w:rPr>
      </w:pPr>
      <w:r>
        <w:rPr>
          <w:sz w:val="24"/>
          <w:szCs w:val="24"/>
        </w:rPr>
        <w:t xml:space="preserve"> </w:t>
      </w:r>
    </w:p>
    <w:p w:rsidR="001B27A8" w:rsidRPr="00F2118F" w:rsidRDefault="001B27A8" w:rsidP="00E41387">
      <w:pPr>
        <w:spacing w:line="20" w:lineRule="atLeast"/>
        <w:jc w:val="both"/>
        <w:rPr>
          <w:b/>
          <w:bCs/>
          <w:sz w:val="44"/>
          <w:szCs w:val="44"/>
          <w:vertAlign w:val="subscript"/>
        </w:rPr>
      </w:pPr>
      <w:r w:rsidRPr="00F2118F">
        <w:rPr>
          <w:b/>
          <w:bCs/>
          <w:sz w:val="24"/>
          <w:szCs w:val="24"/>
        </w:rPr>
        <w:t xml:space="preserve">Keywords: </w:t>
      </w:r>
      <w:r w:rsidR="00E41387" w:rsidRPr="00B645B6">
        <w:rPr>
          <w:sz w:val="24"/>
          <w:szCs w:val="24"/>
        </w:rPr>
        <w:t xml:space="preserve">Between 5-3 words separated by commas (,), and in a single line </w:t>
      </w:r>
      <w:r w:rsidR="00E41387" w:rsidRPr="005B0260">
        <w:rPr>
          <w:sz w:val="24"/>
          <w:szCs w:val="24"/>
        </w:rPr>
        <w:t>(12 pt)</w:t>
      </w:r>
      <w:r w:rsidR="00E41387" w:rsidRPr="00F2118F">
        <w:rPr>
          <w:sz w:val="24"/>
          <w:szCs w:val="24"/>
        </w:rPr>
        <w:t xml:space="preserve"> </w:t>
      </w:r>
    </w:p>
    <w:p w:rsidR="001B27A8" w:rsidRPr="00ED55B1" w:rsidRDefault="001B27A8" w:rsidP="001B27A8">
      <w:pPr>
        <w:spacing w:line="20" w:lineRule="atLeast"/>
        <w:jc w:val="both"/>
        <w:rPr>
          <w:b/>
          <w:bCs/>
          <w:sz w:val="44"/>
          <w:szCs w:val="44"/>
        </w:rPr>
      </w:pPr>
    </w:p>
    <w:p w:rsidR="001B27A8" w:rsidRDefault="001B27A8" w:rsidP="001B27A8">
      <w:pPr>
        <w:spacing w:line="20" w:lineRule="atLeast"/>
        <w:jc w:val="both"/>
        <w:rPr>
          <w:b/>
          <w:bCs/>
          <w:i/>
          <w:iCs/>
          <w:sz w:val="44"/>
          <w:szCs w:val="44"/>
          <w:vertAlign w:val="subscript"/>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Pr="008B5621" w:rsidRDefault="001B27A8" w:rsidP="001B27A8">
      <w:pPr>
        <w:spacing w:line="20" w:lineRule="atLeast"/>
        <w:jc w:val="both"/>
        <w:rPr>
          <w:b/>
          <w:bCs/>
          <w:sz w:val="44"/>
          <w:szCs w:val="44"/>
        </w:rPr>
      </w:pPr>
    </w:p>
    <w:p w:rsidR="001B27A8" w:rsidRDefault="001B27A8" w:rsidP="001B27A8">
      <w:pPr>
        <w:spacing w:line="20" w:lineRule="atLeast"/>
        <w:jc w:val="both"/>
        <w:rPr>
          <w:b/>
          <w:bCs/>
          <w:sz w:val="44"/>
          <w:szCs w:val="44"/>
          <w:vertAlign w:val="subscript"/>
        </w:rPr>
      </w:pPr>
    </w:p>
    <w:p w:rsidR="001B27A8" w:rsidRDefault="001B27A8" w:rsidP="001B27A8">
      <w:pPr>
        <w:spacing w:line="20" w:lineRule="atLeast"/>
        <w:jc w:val="both"/>
        <w:rPr>
          <w:b/>
          <w:bCs/>
          <w:sz w:val="44"/>
          <w:szCs w:val="44"/>
          <w:vertAlign w:val="subscript"/>
        </w:rPr>
      </w:pPr>
    </w:p>
    <w:p w:rsidR="001B27A8" w:rsidRPr="008B5621" w:rsidRDefault="001B27A8" w:rsidP="001B27A8">
      <w:pPr>
        <w:spacing w:line="20" w:lineRule="atLeast"/>
        <w:jc w:val="both"/>
        <w:rPr>
          <w:b/>
          <w:bCs/>
          <w:sz w:val="22"/>
          <w:szCs w:val="22"/>
        </w:rPr>
      </w:pPr>
    </w:p>
    <w:p w:rsidR="001B27A8" w:rsidRPr="00BC0491" w:rsidRDefault="001B27A8" w:rsidP="001B27A8">
      <w:pPr>
        <w:spacing w:line="20" w:lineRule="atLeast"/>
        <w:jc w:val="both"/>
        <w:rPr>
          <w:b/>
          <w:bCs/>
          <w:sz w:val="2"/>
          <w:szCs w:val="2"/>
          <w:vertAlign w:val="subscript"/>
        </w:rPr>
      </w:pPr>
    </w:p>
    <w:p w:rsidR="001B27A8" w:rsidRPr="00436824" w:rsidRDefault="001B27A8" w:rsidP="001B27A8">
      <w:pPr>
        <w:tabs>
          <w:tab w:val="left" w:pos="24"/>
        </w:tabs>
        <w:spacing w:line="260" w:lineRule="exact"/>
        <w:jc w:val="both"/>
        <w:rPr>
          <w:b/>
          <w:sz w:val="24"/>
          <w:szCs w:val="18"/>
        </w:rPr>
      </w:pPr>
      <w:r w:rsidRPr="00436824">
        <w:rPr>
          <w:b/>
          <w:sz w:val="24"/>
          <w:szCs w:val="18"/>
        </w:rPr>
        <w:t>Introduction</w:t>
      </w:r>
    </w:p>
    <w:p w:rsidR="001B27A8" w:rsidRPr="00F202A5" w:rsidRDefault="001B7ECF" w:rsidP="0074406D">
      <w:pPr>
        <w:jc w:val="both"/>
        <w:rPr>
          <w:rFonts w:cs="Nazanin"/>
          <w:sz w:val="22"/>
          <w:szCs w:val="26"/>
        </w:rPr>
      </w:pPr>
      <w:r w:rsidRPr="00F202A5">
        <w:rPr>
          <w:rFonts w:cs="Nazanin"/>
          <w:sz w:val="22"/>
          <w:szCs w:val="26"/>
        </w:rPr>
        <w:t>This instruction gives</w:t>
      </w:r>
      <w:r w:rsidR="001B27A8" w:rsidRPr="00F202A5">
        <w:rPr>
          <w:rFonts w:cs="Nazanin"/>
          <w:sz w:val="22"/>
          <w:szCs w:val="26"/>
        </w:rPr>
        <w:t xml:space="preserve"> you guidelines for preparing papers </w:t>
      </w:r>
      <w:r w:rsidR="004206C0">
        <w:rPr>
          <w:rFonts w:cs="Nazanin"/>
          <w:sz w:val="22"/>
          <w:szCs w:val="26"/>
        </w:rPr>
        <w:t>i</w:t>
      </w:r>
      <w:r w:rsidR="00C40DC9" w:rsidRPr="00C40DC9">
        <w:rPr>
          <w:rFonts w:cs="Nazanin"/>
          <w:sz w:val="22"/>
          <w:szCs w:val="26"/>
        </w:rPr>
        <w:t xml:space="preserve">nternational </w:t>
      </w:r>
      <w:r w:rsidR="004206C0">
        <w:rPr>
          <w:rFonts w:cs="Nazanin"/>
          <w:sz w:val="22"/>
          <w:szCs w:val="26"/>
        </w:rPr>
        <w:t>c</w:t>
      </w:r>
      <w:r w:rsidR="00C40DC9" w:rsidRPr="00C40DC9">
        <w:rPr>
          <w:rFonts w:cs="Nazanin"/>
          <w:sz w:val="22"/>
          <w:szCs w:val="26"/>
        </w:rPr>
        <w:t xml:space="preserve">onference </w:t>
      </w:r>
      <w:r w:rsidR="004206C0">
        <w:rPr>
          <w:rFonts w:cs="Nazanin"/>
          <w:sz w:val="22"/>
          <w:szCs w:val="26"/>
        </w:rPr>
        <w:t>o</w:t>
      </w:r>
      <w:r w:rsidR="00C40DC9" w:rsidRPr="00C40DC9">
        <w:rPr>
          <w:rFonts w:cs="Nazanin"/>
          <w:sz w:val="22"/>
          <w:szCs w:val="26"/>
        </w:rPr>
        <w:t xml:space="preserve">n </w:t>
      </w:r>
      <w:r w:rsidR="004206C0">
        <w:rPr>
          <w:rFonts w:cs="Nazanin"/>
          <w:sz w:val="22"/>
          <w:szCs w:val="26"/>
        </w:rPr>
        <w:t>u</w:t>
      </w:r>
      <w:r w:rsidR="00C40DC9" w:rsidRPr="00C40DC9">
        <w:rPr>
          <w:rFonts w:cs="Nazanin"/>
          <w:sz w:val="22"/>
          <w:szCs w:val="26"/>
        </w:rPr>
        <w:t xml:space="preserve">rban </w:t>
      </w:r>
      <w:r w:rsidR="004206C0">
        <w:rPr>
          <w:rFonts w:cs="Nazanin"/>
          <w:sz w:val="22"/>
          <w:szCs w:val="26"/>
        </w:rPr>
        <w:t>f</w:t>
      </w:r>
      <w:r w:rsidR="00C40DC9" w:rsidRPr="00C40DC9">
        <w:rPr>
          <w:rFonts w:cs="Nazanin"/>
          <w:sz w:val="22"/>
          <w:szCs w:val="26"/>
        </w:rPr>
        <w:t xml:space="preserve">ire </w:t>
      </w:r>
      <w:r w:rsidR="004206C0">
        <w:rPr>
          <w:rFonts w:cs="Nazanin"/>
          <w:sz w:val="22"/>
          <w:szCs w:val="26"/>
        </w:rPr>
        <w:t>s</w:t>
      </w:r>
      <w:r w:rsidR="00C40DC9" w:rsidRPr="00C40DC9">
        <w:rPr>
          <w:rFonts w:cs="Nazanin"/>
          <w:sz w:val="22"/>
          <w:szCs w:val="26"/>
        </w:rPr>
        <w:t>ervice and safety</w:t>
      </w:r>
      <w:r w:rsidR="001B27A8">
        <w:rPr>
          <w:rFonts w:cs="Nazanin"/>
          <w:sz w:val="22"/>
          <w:szCs w:val="26"/>
        </w:rPr>
        <w:t>.</w:t>
      </w:r>
      <w:r w:rsidR="001B27A8" w:rsidRPr="00F202A5">
        <w:rPr>
          <w:rFonts w:cs="Nazanin"/>
          <w:sz w:val="22"/>
          <w:szCs w:val="26"/>
        </w:rPr>
        <w:t xml:space="preserve"> An easy way to comply with the conference paper formatting requirements is to use this document as a template and simply type your text into it. All papers must be written by Microsoft Word </w:t>
      </w:r>
      <w:r w:rsidR="001B27A8">
        <w:rPr>
          <w:rFonts w:cs="Nazanin"/>
          <w:sz w:val="22"/>
          <w:szCs w:val="26"/>
        </w:rPr>
        <w:t>2007</w:t>
      </w:r>
      <w:r w:rsidR="001B27A8" w:rsidRPr="00F202A5">
        <w:rPr>
          <w:rFonts w:cs="Nazanin"/>
          <w:sz w:val="22"/>
          <w:szCs w:val="26"/>
        </w:rPr>
        <w:t xml:space="preserve"> and be submitted</w:t>
      </w:r>
      <w:r w:rsidR="001B27A8">
        <w:rPr>
          <w:rFonts w:cs="Nazanin"/>
          <w:sz w:val="22"/>
          <w:szCs w:val="26"/>
        </w:rPr>
        <w:t xml:space="preserve"> </w:t>
      </w:r>
      <w:r w:rsidR="001B27A8" w:rsidRPr="00F202A5">
        <w:rPr>
          <w:rFonts w:cs="Nazanin"/>
          <w:sz w:val="22"/>
          <w:szCs w:val="26"/>
        </w:rPr>
        <w:t>in *.doc format</w:t>
      </w:r>
      <w:r w:rsidR="001B27A8">
        <w:rPr>
          <w:rFonts w:cs="Nazanin"/>
          <w:sz w:val="22"/>
          <w:szCs w:val="26"/>
        </w:rPr>
        <w:t xml:space="preserve"> or *.docx one</w:t>
      </w:r>
      <w:r w:rsidR="001B27A8" w:rsidRPr="00F202A5">
        <w:rPr>
          <w:rFonts w:cs="Nazanin"/>
          <w:sz w:val="22"/>
          <w:szCs w:val="26"/>
        </w:rPr>
        <w:t>.</w:t>
      </w:r>
      <w:r w:rsidR="001B27A8" w:rsidRPr="00586596">
        <w:rPr>
          <w:rFonts w:cs="Nazanin"/>
          <w:sz w:val="22"/>
          <w:szCs w:val="22"/>
        </w:rPr>
        <w:t xml:space="preserve"> </w:t>
      </w:r>
      <w:r w:rsidR="001B27A8" w:rsidRPr="00C802C5">
        <w:rPr>
          <w:rFonts w:cs="Nazanin"/>
          <w:sz w:val="22"/>
          <w:szCs w:val="22"/>
        </w:rPr>
        <w:t xml:space="preserve">The length of your paper should not exceed </w:t>
      </w:r>
      <w:r w:rsidR="0074406D">
        <w:rPr>
          <w:rFonts w:cs="Nazanin"/>
          <w:sz w:val="22"/>
          <w:szCs w:val="22"/>
        </w:rPr>
        <w:t>20</w:t>
      </w:r>
      <w:r w:rsidR="001B27A8" w:rsidRPr="00C802C5">
        <w:rPr>
          <w:rFonts w:cs="Nazanin"/>
          <w:sz w:val="22"/>
          <w:szCs w:val="22"/>
        </w:rPr>
        <w:t xml:space="preserve"> pages. </w:t>
      </w:r>
      <w:r w:rsidR="001B27A8" w:rsidRPr="00F202A5">
        <w:rPr>
          <w:rFonts w:cs="Nazanin"/>
          <w:sz w:val="22"/>
          <w:szCs w:val="26"/>
        </w:rPr>
        <w:t xml:space="preserve"> </w:t>
      </w:r>
    </w:p>
    <w:p w:rsidR="001B27A8" w:rsidRPr="00F202A5" w:rsidRDefault="001B27A8" w:rsidP="001B27A8">
      <w:pPr>
        <w:jc w:val="both"/>
        <w:rPr>
          <w:rFonts w:cs="Nazanin"/>
          <w:sz w:val="22"/>
          <w:szCs w:val="26"/>
        </w:rPr>
      </w:pPr>
      <w:r w:rsidRPr="00F202A5">
        <w:rPr>
          <w:rFonts w:cs="Nazanin"/>
          <w:sz w:val="22"/>
          <w:szCs w:val="26"/>
        </w:rPr>
        <w:t xml:space="preserve">Your paper must be in </w:t>
      </w:r>
      <w:r>
        <w:rPr>
          <w:rFonts w:cs="Nazanin"/>
          <w:sz w:val="22"/>
          <w:szCs w:val="26"/>
        </w:rPr>
        <w:t>one</w:t>
      </w:r>
      <w:r w:rsidRPr="00F202A5">
        <w:rPr>
          <w:rFonts w:cs="Nazanin"/>
          <w:sz w:val="22"/>
          <w:szCs w:val="26"/>
        </w:rPr>
        <w:t xml:space="preserve"> column format with </w:t>
      </w:r>
      <w:r w:rsidR="00896781" w:rsidRPr="00F202A5">
        <w:rPr>
          <w:rFonts w:cs="Nazanin"/>
          <w:sz w:val="22"/>
          <w:szCs w:val="26"/>
        </w:rPr>
        <w:t>single</w:t>
      </w:r>
      <w:r>
        <w:rPr>
          <w:rFonts w:cs="Nazanin"/>
          <w:sz w:val="22"/>
          <w:szCs w:val="26"/>
        </w:rPr>
        <w:t xml:space="preserve"> line spacing between lines and t</w:t>
      </w:r>
      <w:r w:rsidRPr="00F202A5">
        <w:rPr>
          <w:rFonts w:cs="Nazanin"/>
          <w:sz w:val="22"/>
          <w:szCs w:val="26"/>
        </w:rPr>
        <w:t>he margins must be set as follows:</w:t>
      </w:r>
    </w:p>
    <w:p w:rsidR="001B27A8" w:rsidRDefault="001B27A8" w:rsidP="001B27A8">
      <w:pPr>
        <w:numPr>
          <w:ilvl w:val="0"/>
          <w:numId w:val="1"/>
        </w:numPr>
        <w:jc w:val="both"/>
        <w:rPr>
          <w:rFonts w:cs="Nazanin"/>
          <w:sz w:val="22"/>
          <w:szCs w:val="26"/>
        </w:rPr>
      </w:pPr>
      <w:r w:rsidRPr="00F202A5">
        <w:rPr>
          <w:rFonts w:cs="Nazanin"/>
          <w:sz w:val="22"/>
          <w:szCs w:val="26"/>
        </w:rPr>
        <w:t xml:space="preserve">Top = 3 cm </w:t>
      </w:r>
    </w:p>
    <w:p w:rsidR="001B27A8" w:rsidRDefault="001B27A8" w:rsidP="001B27A8">
      <w:pPr>
        <w:numPr>
          <w:ilvl w:val="0"/>
          <w:numId w:val="1"/>
        </w:numPr>
        <w:jc w:val="both"/>
        <w:rPr>
          <w:rFonts w:cs="Nazanin"/>
          <w:sz w:val="22"/>
          <w:szCs w:val="26"/>
        </w:rPr>
      </w:pPr>
      <w:r w:rsidRPr="00F202A5">
        <w:rPr>
          <w:rFonts w:cs="Nazanin"/>
          <w:sz w:val="22"/>
          <w:szCs w:val="26"/>
        </w:rPr>
        <w:t>Bottom</w:t>
      </w:r>
      <w:r>
        <w:rPr>
          <w:rFonts w:cs="Nazanin"/>
          <w:sz w:val="22"/>
          <w:szCs w:val="26"/>
        </w:rPr>
        <w:t>,</w:t>
      </w:r>
      <w:r w:rsidRPr="00F202A5">
        <w:rPr>
          <w:rFonts w:cs="Nazanin"/>
          <w:sz w:val="22"/>
          <w:szCs w:val="26"/>
        </w:rPr>
        <w:t xml:space="preserve"> </w:t>
      </w:r>
      <w:r>
        <w:rPr>
          <w:rFonts w:cs="Nazanin"/>
          <w:sz w:val="22"/>
          <w:szCs w:val="26"/>
        </w:rPr>
        <w:t xml:space="preserve">Left and Right </w:t>
      </w:r>
      <w:r w:rsidRPr="00F202A5">
        <w:rPr>
          <w:rFonts w:cs="Nazanin"/>
          <w:sz w:val="22"/>
          <w:szCs w:val="26"/>
        </w:rPr>
        <w:t xml:space="preserve">= </w:t>
      </w:r>
      <w:r>
        <w:rPr>
          <w:rFonts w:cs="Nazanin"/>
          <w:sz w:val="22"/>
          <w:szCs w:val="26"/>
        </w:rPr>
        <w:t>2.5 cm</w:t>
      </w:r>
    </w:p>
    <w:p w:rsidR="001E51E8" w:rsidRDefault="001E51E8" w:rsidP="001E51E8">
      <w:pPr>
        <w:jc w:val="both"/>
        <w:rPr>
          <w:rFonts w:cs="Nazanin"/>
          <w:sz w:val="22"/>
          <w:szCs w:val="26"/>
          <w:rtl/>
          <w:lang w:bidi="fa-IR"/>
        </w:rPr>
      </w:pPr>
    </w:p>
    <w:p w:rsidR="009A5659" w:rsidRPr="004730BF" w:rsidRDefault="009A5659" w:rsidP="009A5659">
      <w:pPr>
        <w:jc w:val="lowKashida"/>
        <w:rPr>
          <w:b/>
          <w:bCs/>
          <w:sz w:val="24"/>
          <w:szCs w:val="24"/>
        </w:rPr>
      </w:pPr>
      <w:r w:rsidRPr="004730BF">
        <w:rPr>
          <w:b/>
          <w:bCs/>
          <w:sz w:val="24"/>
          <w:szCs w:val="24"/>
        </w:rPr>
        <w:t>Elements of a Paper</w:t>
      </w:r>
    </w:p>
    <w:p w:rsidR="009A5659" w:rsidRPr="004730BF" w:rsidRDefault="009A5659" w:rsidP="009A5659">
      <w:pPr>
        <w:autoSpaceDE w:val="0"/>
        <w:autoSpaceDN w:val="0"/>
        <w:adjustRightInd w:val="0"/>
        <w:jc w:val="lowKashida"/>
        <w:rPr>
          <w:rFonts w:cs="Nazanin"/>
          <w:sz w:val="22"/>
          <w:szCs w:val="26"/>
        </w:rPr>
      </w:pPr>
      <w:r w:rsidRPr="004730BF">
        <w:rPr>
          <w:rFonts w:cs="Nazanin"/>
          <w:sz w:val="22"/>
          <w:szCs w:val="26"/>
        </w:rPr>
        <w:t>The basic elements of a paper are listed below in the order in which they should appear:</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Conference header</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The title of paper</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Authors' names and affiliations and Email addresses</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Abstract</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Keywords</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Introduction</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The main body of the paper (including figures and tables)</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Results and discussions</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Conclusions</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Acknowledgments (Optional)</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List of symbols (Optional)</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References</w:t>
      </w:r>
    </w:p>
    <w:p w:rsidR="009A5659" w:rsidRPr="004730BF" w:rsidRDefault="009A5659" w:rsidP="009A5659">
      <w:pPr>
        <w:numPr>
          <w:ilvl w:val="0"/>
          <w:numId w:val="2"/>
        </w:numPr>
        <w:autoSpaceDE w:val="0"/>
        <w:autoSpaceDN w:val="0"/>
        <w:adjustRightInd w:val="0"/>
        <w:jc w:val="lowKashida"/>
        <w:rPr>
          <w:rFonts w:cs="Nazanin"/>
          <w:sz w:val="22"/>
          <w:szCs w:val="26"/>
        </w:rPr>
      </w:pPr>
      <w:r w:rsidRPr="004730BF">
        <w:rPr>
          <w:rFonts w:cs="Nazanin"/>
          <w:sz w:val="22"/>
          <w:szCs w:val="26"/>
        </w:rPr>
        <w:t>Appendices (Optional)</w:t>
      </w:r>
    </w:p>
    <w:p w:rsidR="009A5659" w:rsidRPr="004730BF" w:rsidRDefault="009A5659" w:rsidP="009A5659">
      <w:pPr>
        <w:jc w:val="both"/>
        <w:rPr>
          <w:rFonts w:cs="Nazanin"/>
          <w:sz w:val="22"/>
          <w:szCs w:val="26"/>
        </w:rPr>
      </w:pPr>
    </w:p>
    <w:p w:rsidR="001E51E8" w:rsidRPr="004730BF" w:rsidRDefault="009A5659" w:rsidP="0096741E">
      <w:pPr>
        <w:jc w:val="both"/>
        <w:rPr>
          <w:rFonts w:cs="Nazanin"/>
          <w:sz w:val="22"/>
          <w:szCs w:val="26"/>
        </w:rPr>
      </w:pPr>
      <w:r w:rsidRPr="004730BF">
        <w:rPr>
          <w:rFonts w:cs="Nazanin"/>
          <w:sz w:val="22"/>
          <w:szCs w:val="26"/>
        </w:rPr>
        <w:t>All papers should have an abstract. The abstract should include the method of study and analysis, main results and discussion about them. Mentioning the background and importance of the subject of study is not necessary in this part. Introduction includes problem definition and scientific history of paper subject with pointing to references. Referring to references is used with mentioning reference numbers, namely [1]. In introduction, scientific and technical achievements relative to the other resea</w:t>
      </w:r>
      <w:r w:rsidR="0096741E">
        <w:rPr>
          <w:rFonts w:cs="Nazanin"/>
          <w:sz w:val="22"/>
          <w:szCs w:val="26"/>
        </w:rPr>
        <w:t>rches should be noted, clearly.</w:t>
      </w:r>
      <w:r w:rsidRPr="004730BF">
        <w:rPr>
          <w:rFonts w:cs="Nazanin"/>
          <w:sz w:val="22"/>
          <w:szCs w:val="26"/>
        </w:rPr>
        <w:t xml:space="preserve">In results and discussion part, main results of paper are discussed. Moreover presentation of extended results is a part of paper. It’s necessary that the details of mentioned references in paper </w:t>
      </w:r>
      <w:r w:rsidR="009143DC">
        <w:rPr>
          <w:rFonts w:cs="Nazanin"/>
          <w:sz w:val="22"/>
          <w:szCs w:val="26"/>
        </w:rPr>
        <w:t>will be noted in references part.</w:t>
      </w:r>
    </w:p>
    <w:p w:rsidR="001B27A8" w:rsidRPr="009A5659" w:rsidRDefault="001B27A8" w:rsidP="001B27A8">
      <w:pPr>
        <w:keepNext/>
        <w:outlineLvl w:val="1"/>
        <w:rPr>
          <w:bCs/>
          <w:iCs/>
          <w:color w:val="FF0000"/>
          <w:sz w:val="24"/>
          <w:szCs w:val="24"/>
        </w:rPr>
      </w:pPr>
    </w:p>
    <w:p w:rsidR="001B27A8" w:rsidRPr="00BC0491" w:rsidRDefault="001B27A8" w:rsidP="001B27A8">
      <w:pPr>
        <w:jc w:val="both"/>
        <w:rPr>
          <w:rFonts w:cs="Nazanin"/>
          <w:b/>
          <w:bCs/>
          <w:sz w:val="24"/>
          <w:szCs w:val="24"/>
          <w:lang w:bidi="fa-IR"/>
        </w:rPr>
      </w:pPr>
      <w:r w:rsidRPr="00BC0491">
        <w:rPr>
          <w:rFonts w:cs="Nazanin"/>
          <w:b/>
          <w:bCs/>
          <w:sz w:val="24"/>
          <w:szCs w:val="24"/>
          <w:lang w:bidi="fa-IR"/>
        </w:rPr>
        <w:t>Equations</w:t>
      </w:r>
    </w:p>
    <w:p w:rsidR="001B27A8" w:rsidRPr="00020349" w:rsidRDefault="001B27A8" w:rsidP="001B27A8">
      <w:pPr>
        <w:jc w:val="both"/>
        <w:rPr>
          <w:rFonts w:cs="Nazanin"/>
          <w:sz w:val="24"/>
          <w:szCs w:val="24"/>
        </w:rPr>
      </w:pPr>
      <w:r w:rsidRPr="00020349">
        <w:rPr>
          <w:rFonts w:cs="Nazanin"/>
          <w:sz w:val="22"/>
          <w:szCs w:val="26"/>
        </w:rPr>
        <w:t xml:space="preserve">Equation must be written in a </w:t>
      </w:r>
      <w:r>
        <w:rPr>
          <w:rFonts w:cs="Nazanin"/>
          <w:sz w:val="22"/>
          <w:szCs w:val="26"/>
        </w:rPr>
        <w:t>two</w:t>
      </w:r>
      <w:r w:rsidRPr="00020349">
        <w:rPr>
          <w:rFonts w:cs="Nazanin"/>
          <w:sz w:val="22"/>
          <w:szCs w:val="26"/>
        </w:rPr>
        <w:t xml:space="preserve"> column table with no border like the following example. (Using Microsoft Equation recommends)</w:t>
      </w:r>
    </w:p>
    <w:tbl>
      <w:tblPr>
        <w:bidiVisual/>
        <w:tblW w:w="0" w:type="auto"/>
        <w:tblLook w:val="04A0" w:firstRow="1" w:lastRow="0" w:firstColumn="1" w:lastColumn="0" w:noHBand="0" w:noVBand="1"/>
      </w:tblPr>
      <w:tblGrid>
        <w:gridCol w:w="676"/>
        <w:gridCol w:w="8613"/>
      </w:tblGrid>
      <w:tr w:rsidR="001B27A8" w:rsidRPr="00BF2618" w:rsidTr="00D84EF4">
        <w:tc>
          <w:tcPr>
            <w:tcW w:w="676" w:type="dxa"/>
          </w:tcPr>
          <w:p w:rsidR="001B27A8" w:rsidRPr="00020349" w:rsidRDefault="001B27A8" w:rsidP="00D84EF4">
            <w:pPr>
              <w:jc w:val="center"/>
              <w:rPr>
                <w:rFonts w:cs="Nazanin"/>
                <w:sz w:val="22"/>
                <w:szCs w:val="22"/>
                <w:rtl/>
                <w:lang w:bidi="fa-IR"/>
              </w:rPr>
            </w:pPr>
            <w:r w:rsidRPr="00020349">
              <w:rPr>
                <w:rFonts w:cs="Nazanin"/>
                <w:sz w:val="22"/>
                <w:szCs w:val="22"/>
                <w:lang w:bidi="fa-IR"/>
              </w:rPr>
              <w:t>(1)</w:t>
            </w:r>
          </w:p>
        </w:tc>
        <w:tc>
          <w:tcPr>
            <w:tcW w:w="8613" w:type="dxa"/>
          </w:tcPr>
          <w:p w:rsidR="001B27A8" w:rsidRPr="00BF2618" w:rsidRDefault="001B27A8" w:rsidP="00D84EF4">
            <w:pPr>
              <w:bidi/>
              <w:jc w:val="right"/>
              <w:rPr>
                <w:rFonts w:cs="Nazanin"/>
                <w:sz w:val="24"/>
                <w:szCs w:val="24"/>
                <w:rtl/>
                <w:lang w:bidi="fa-IR"/>
              </w:rPr>
            </w:pPr>
            <w:r w:rsidRPr="00BF2618">
              <w:rPr>
                <w:rFonts w:cs="Nazanin"/>
                <w:position w:val="-6"/>
                <w:sz w:val="24"/>
                <w:szCs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5pt" o:ole="">
                  <v:imagedata r:id="rId7" o:title=""/>
                </v:shape>
                <o:OLEObject Type="Embed" ProgID="Equation.3" ShapeID="_x0000_i1025" DrawAspect="Content" ObjectID="_1764921232" r:id="rId8"/>
              </w:object>
            </w:r>
          </w:p>
        </w:tc>
      </w:tr>
      <w:tr w:rsidR="001B27A8" w:rsidRPr="00BF2618" w:rsidTr="00D84EF4">
        <w:tc>
          <w:tcPr>
            <w:tcW w:w="676" w:type="dxa"/>
          </w:tcPr>
          <w:p w:rsidR="001B27A8" w:rsidRPr="00020349" w:rsidRDefault="001B27A8" w:rsidP="00D84EF4">
            <w:pPr>
              <w:bidi/>
              <w:jc w:val="center"/>
              <w:rPr>
                <w:rFonts w:cs="Nazanin"/>
                <w:sz w:val="22"/>
                <w:szCs w:val="22"/>
                <w:rtl/>
                <w:lang w:bidi="fa-IR"/>
              </w:rPr>
            </w:pPr>
            <w:r w:rsidRPr="00020349">
              <w:rPr>
                <w:rFonts w:cs="Nazanin"/>
                <w:sz w:val="22"/>
                <w:szCs w:val="22"/>
                <w:lang w:bidi="fa-IR"/>
              </w:rPr>
              <w:t>(2)</w:t>
            </w:r>
          </w:p>
        </w:tc>
        <w:tc>
          <w:tcPr>
            <w:tcW w:w="8613" w:type="dxa"/>
          </w:tcPr>
          <w:p w:rsidR="001B27A8" w:rsidRPr="00BF2618" w:rsidRDefault="001B27A8" w:rsidP="00D84EF4">
            <w:pPr>
              <w:bidi/>
              <w:jc w:val="right"/>
              <w:rPr>
                <w:rFonts w:cs="Nazanin"/>
                <w:sz w:val="24"/>
                <w:szCs w:val="24"/>
                <w:rtl/>
                <w:lang w:bidi="fa-IR"/>
              </w:rPr>
            </w:pPr>
            <w:r w:rsidRPr="00BF2618">
              <w:rPr>
                <w:rFonts w:cs="Nazanin"/>
                <w:position w:val="-6"/>
                <w:sz w:val="24"/>
                <w:szCs w:val="24"/>
                <w:lang w:bidi="fa-IR"/>
              </w:rPr>
              <w:object w:dxaOrig="2000" w:dyaOrig="279">
                <v:shape id="_x0000_i1026" type="#_x0000_t75" style="width:99.75pt;height:14.25pt" o:ole="">
                  <v:imagedata r:id="rId9" o:title=""/>
                </v:shape>
                <o:OLEObject Type="Embed" ProgID="Equation.3" ShapeID="_x0000_i1026" DrawAspect="Content" ObjectID="_1764921233" r:id="rId10"/>
              </w:object>
            </w:r>
          </w:p>
        </w:tc>
      </w:tr>
    </w:tbl>
    <w:p w:rsidR="001B27A8" w:rsidRPr="00BC0491" w:rsidRDefault="001B27A8" w:rsidP="001B27A8">
      <w:pPr>
        <w:jc w:val="both"/>
        <w:rPr>
          <w:rFonts w:cs="Nazanin"/>
          <w:sz w:val="24"/>
          <w:szCs w:val="24"/>
          <w:lang w:bidi="fa-IR"/>
        </w:rPr>
      </w:pPr>
    </w:p>
    <w:p w:rsidR="001B27A8" w:rsidRPr="00BC0491" w:rsidRDefault="001B27A8" w:rsidP="001B27A8">
      <w:pPr>
        <w:jc w:val="both"/>
        <w:rPr>
          <w:rFonts w:cs="Nazanin"/>
          <w:b/>
          <w:bCs/>
          <w:sz w:val="24"/>
          <w:szCs w:val="24"/>
          <w:lang w:bidi="fa-IR"/>
        </w:rPr>
      </w:pPr>
      <w:r w:rsidRPr="00BC0491">
        <w:rPr>
          <w:rFonts w:cs="Nazanin"/>
          <w:b/>
          <w:bCs/>
          <w:sz w:val="24"/>
          <w:szCs w:val="24"/>
          <w:lang w:bidi="fa-IR"/>
        </w:rPr>
        <w:t>Tables and Figures</w:t>
      </w:r>
    </w:p>
    <w:p w:rsidR="001B27A8" w:rsidRDefault="001B27A8" w:rsidP="006A0EFE">
      <w:pPr>
        <w:jc w:val="both"/>
        <w:rPr>
          <w:b/>
          <w:iCs/>
          <w:sz w:val="26"/>
          <w:szCs w:val="26"/>
        </w:rPr>
      </w:pPr>
      <w:r>
        <w:rPr>
          <w:rFonts w:cs="Nazanin"/>
          <w:sz w:val="22"/>
          <w:szCs w:val="26"/>
        </w:rPr>
        <w:t>All of the Tables and Figures must be in the center of the page.</w:t>
      </w:r>
      <w:r w:rsidRPr="00FA5CC3">
        <w:rPr>
          <w:rFonts w:cs="Nazanin"/>
          <w:sz w:val="22"/>
          <w:szCs w:val="22"/>
        </w:rPr>
        <w:t xml:space="preserve"> </w:t>
      </w:r>
      <w:r w:rsidRPr="00576E47">
        <w:rPr>
          <w:rFonts w:cs="Nazanin"/>
          <w:sz w:val="22"/>
          <w:szCs w:val="22"/>
        </w:rPr>
        <w:t>Tables and figures should be cited consecutively in the text.</w:t>
      </w:r>
      <w:r>
        <w:rPr>
          <w:rFonts w:cs="Nazanin"/>
          <w:sz w:val="22"/>
          <w:szCs w:val="22"/>
        </w:rPr>
        <w:t xml:space="preserve"> </w:t>
      </w:r>
      <w:r>
        <w:rPr>
          <w:rFonts w:cs="Nazanin"/>
          <w:sz w:val="22"/>
          <w:szCs w:val="26"/>
        </w:rPr>
        <w:t xml:space="preserve">Title of the Tables must be in the top of the Table and the title of Figures must </w:t>
      </w:r>
      <w:r>
        <w:rPr>
          <w:rFonts w:cs="Nazanin"/>
          <w:sz w:val="22"/>
          <w:szCs w:val="26"/>
        </w:rPr>
        <w:lastRenderedPageBreak/>
        <w:t>be in below of them at center</w:t>
      </w:r>
      <w:r w:rsidR="006A0EFE">
        <w:rPr>
          <w:rFonts w:cs="Nazanin"/>
          <w:sz w:val="22"/>
          <w:szCs w:val="26"/>
        </w:rPr>
        <w:t xml:space="preserve"> (Times New Roman, 10pt, Normal)</w:t>
      </w:r>
      <w:r>
        <w:rPr>
          <w:rFonts w:cs="Nazanin"/>
          <w:sz w:val="22"/>
          <w:szCs w:val="26"/>
        </w:rPr>
        <w:t xml:space="preserve">. Before and after the Tables and Figures, an empty line must exist. </w:t>
      </w:r>
    </w:p>
    <w:p w:rsidR="00003BD1" w:rsidRDefault="00003BD1" w:rsidP="00896781">
      <w:pPr>
        <w:jc w:val="lowKashida"/>
        <w:rPr>
          <w:b/>
          <w:bCs/>
          <w:sz w:val="24"/>
          <w:szCs w:val="24"/>
        </w:rPr>
      </w:pPr>
    </w:p>
    <w:p w:rsidR="00003BD1" w:rsidRDefault="00003BD1" w:rsidP="00896781">
      <w:pPr>
        <w:jc w:val="lowKashida"/>
        <w:rPr>
          <w:b/>
          <w:bCs/>
          <w:sz w:val="24"/>
          <w:szCs w:val="24"/>
        </w:rPr>
      </w:pPr>
    </w:p>
    <w:p w:rsidR="00896781" w:rsidRPr="00436824" w:rsidRDefault="00896781" w:rsidP="00896781">
      <w:pPr>
        <w:jc w:val="lowKashida"/>
        <w:rPr>
          <w:b/>
          <w:bCs/>
          <w:sz w:val="24"/>
          <w:szCs w:val="24"/>
        </w:rPr>
      </w:pPr>
      <w:r w:rsidRPr="00436824">
        <w:rPr>
          <w:b/>
          <w:bCs/>
          <w:sz w:val="24"/>
          <w:szCs w:val="24"/>
        </w:rPr>
        <w:t>References</w:t>
      </w:r>
    </w:p>
    <w:p w:rsidR="00896781" w:rsidRPr="00436824" w:rsidRDefault="00896781" w:rsidP="00896781">
      <w:pPr>
        <w:tabs>
          <w:tab w:val="num" w:pos="360"/>
        </w:tabs>
        <w:jc w:val="lowKashida"/>
        <w:rPr>
          <w:sz w:val="22"/>
          <w:szCs w:val="22"/>
        </w:rPr>
      </w:pPr>
      <w:r w:rsidRPr="00436824">
        <w:rPr>
          <w:sz w:val="22"/>
          <w:szCs w:val="22"/>
        </w:rPr>
        <w:t>References must be numbered and be listed in the list of references in the order they were referred to in the text.</w:t>
      </w:r>
    </w:p>
    <w:p w:rsidR="00896781" w:rsidRPr="00436824" w:rsidRDefault="00896781" w:rsidP="00896781">
      <w:pPr>
        <w:jc w:val="lowKashida"/>
        <w:rPr>
          <w:sz w:val="22"/>
          <w:szCs w:val="22"/>
        </w:rPr>
      </w:pPr>
      <w:r w:rsidRPr="00436824">
        <w:rPr>
          <w:sz w:val="22"/>
          <w:szCs w:val="22"/>
        </w:rPr>
        <w:t>Their numbers must be put in squared bracket, e.g., [1].The complete details of the references will appear in the list of references. Just mention those references which were mentioned in the paper.</w:t>
      </w:r>
    </w:p>
    <w:p w:rsidR="00896781" w:rsidRPr="00436824" w:rsidRDefault="00896781" w:rsidP="00896781">
      <w:pPr>
        <w:jc w:val="lowKashida"/>
        <w:rPr>
          <w:sz w:val="22"/>
          <w:szCs w:val="22"/>
        </w:rPr>
      </w:pPr>
      <w:r w:rsidRPr="00436824">
        <w:rPr>
          <w:sz w:val="22"/>
          <w:szCs w:val="22"/>
        </w:rPr>
        <w:t>For journal papers, books and conference papers use the following formats:</w:t>
      </w:r>
    </w:p>
    <w:p w:rsidR="00896781" w:rsidRPr="00112689" w:rsidRDefault="00896781" w:rsidP="00896781">
      <w:pPr>
        <w:jc w:val="lowKashida"/>
        <w:rPr>
          <w:rFonts w:cs="B Nazanin"/>
        </w:rPr>
      </w:pPr>
      <w:r>
        <w:rPr>
          <w:rFonts w:cs="B Nazanin"/>
        </w:rPr>
        <w:t>[1]</w:t>
      </w:r>
      <w:r w:rsidR="00807A9A">
        <w:rPr>
          <w:rFonts w:cs="B Nazanin"/>
        </w:rPr>
        <w:t xml:space="preserve"> </w:t>
      </w:r>
      <w:r>
        <w:rPr>
          <w:rFonts w:cs="B Nazanin"/>
        </w:rPr>
        <w:t>Family,</w:t>
      </w:r>
      <w:r w:rsidRPr="00112689">
        <w:rPr>
          <w:rFonts w:cs="B Nazanin"/>
        </w:rPr>
        <w:t xml:space="preserve"> M.M., and </w:t>
      </w:r>
      <w:r>
        <w:rPr>
          <w:rFonts w:cs="B Nazanin"/>
        </w:rPr>
        <w:t>Family,</w:t>
      </w:r>
      <w:r w:rsidRPr="00112689">
        <w:rPr>
          <w:rFonts w:cs="B Nazanin"/>
        </w:rPr>
        <w:t xml:space="preserve"> J.G</w:t>
      </w:r>
      <w:r>
        <w:rPr>
          <w:rFonts w:cs="B Nazanin"/>
        </w:rPr>
        <w:t>.</w:t>
      </w:r>
      <w:r w:rsidR="00807A9A" w:rsidRPr="00112689">
        <w:rPr>
          <w:rFonts w:cs="B Nazanin"/>
        </w:rPr>
        <w:t>,</w:t>
      </w:r>
      <w:r w:rsidR="00807A9A">
        <w:rPr>
          <w:rFonts w:cs="B Nazanin"/>
        </w:rPr>
        <w:t xml:space="preserve"> ‘‘The</w:t>
      </w:r>
      <w:r w:rsidRPr="00112689">
        <w:rPr>
          <w:rFonts w:cs="B Nazanin"/>
        </w:rPr>
        <w:t xml:space="preserve"> concepts of energy, environme</w:t>
      </w:r>
      <w:r>
        <w:rPr>
          <w:rFonts w:cs="B Nazanin"/>
        </w:rPr>
        <w:t xml:space="preserve">nt, and cost for process design’’, </w:t>
      </w:r>
      <w:r w:rsidRPr="000921AA">
        <w:rPr>
          <w:rFonts w:cs="B Nazanin"/>
        </w:rPr>
        <w:t>International Journal of Green Energy</w:t>
      </w:r>
      <w:r w:rsidRPr="00112689">
        <w:rPr>
          <w:rFonts w:cs="B Nazanin"/>
        </w:rPr>
        <w:t>,</w:t>
      </w:r>
      <w:r>
        <w:rPr>
          <w:rFonts w:cs="B Nazanin"/>
        </w:rPr>
        <w:t xml:space="preserve"> Vol.</w:t>
      </w:r>
      <w:r w:rsidRPr="007567B6">
        <w:rPr>
          <w:rFonts w:cs="B Nazanin"/>
        </w:rPr>
        <w:t>1</w:t>
      </w:r>
      <w:r w:rsidRPr="00112689">
        <w:rPr>
          <w:rFonts w:cs="B Nazanin"/>
        </w:rPr>
        <w:t xml:space="preserve">, </w:t>
      </w:r>
      <w:r>
        <w:rPr>
          <w:rFonts w:cs="B Nazanin"/>
        </w:rPr>
        <w:t xml:space="preserve">pp. </w:t>
      </w:r>
      <w:r w:rsidRPr="00112689">
        <w:rPr>
          <w:rFonts w:cs="B Nazanin"/>
        </w:rPr>
        <w:t>137-151</w:t>
      </w:r>
      <w:r>
        <w:rPr>
          <w:rFonts w:cs="B Nazanin"/>
        </w:rPr>
        <w:t>, 2004</w:t>
      </w:r>
      <w:r w:rsidRPr="00112689">
        <w:rPr>
          <w:rFonts w:cs="B Nazanin"/>
        </w:rPr>
        <w:t>.</w:t>
      </w:r>
    </w:p>
    <w:p w:rsidR="00896781" w:rsidRPr="00112689" w:rsidRDefault="00896781" w:rsidP="00896781">
      <w:pPr>
        <w:jc w:val="lowKashida"/>
        <w:rPr>
          <w:rFonts w:cs="B Nazanin"/>
        </w:rPr>
      </w:pPr>
      <w:r w:rsidRPr="00112689">
        <w:rPr>
          <w:rFonts w:cs="B Nazanin"/>
        </w:rPr>
        <w:t xml:space="preserve">[2] </w:t>
      </w:r>
      <w:r>
        <w:rPr>
          <w:rFonts w:cs="B Nazanin"/>
        </w:rPr>
        <w:t>Family,</w:t>
      </w:r>
      <w:r w:rsidRPr="00112689">
        <w:rPr>
          <w:rFonts w:cs="B Nazanin"/>
        </w:rPr>
        <w:t xml:space="preserve"> F.</w:t>
      </w:r>
      <w:r>
        <w:rPr>
          <w:rFonts w:cs="B Nazanin"/>
        </w:rPr>
        <w:t>,</w:t>
      </w:r>
      <w:r w:rsidRPr="00112689">
        <w:rPr>
          <w:rFonts w:cs="B Nazanin"/>
        </w:rPr>
        <w:t xml:space="preserve"> and </w:t>
      </w:r>
      <w:r>
        <w:rPr>
          <w:rFonts w:cs="B Nazanin"/>
        </w:rPr>
        <w:t>Family,</w:t>
      </w:r>
      <w:r w:rsidRPr="00112689">
        <w:rPr>
          <w:rFonts w:cs="B Nazanin"/>
        </w:rPr>
        <w:t xml:space="preserve"> J., </w:t>
      </w:r>
      <w:r w:rsidRPr="00CE7B0C">
        <w:rPr>
          <w:rFonts w:cs="B Nazanin"/>
        </w:rPr>
        <w:t xml:space="preserve">Principles of solar engineering, </w:t>
      </w:r>
      <w:r>
        <w:rPr>
          <w:rFonts w:cs="B Nazanin"/>
        </w:rPr>
        <w:t>H</w:t>
      </w:r>
      <w:r w:rsidRPr="003334DB">
        <w:rPr>
          <w:rFonts w:cs="B Nazanin"/>
        </w:rPr>
        <w:t>emisphere-McGraw</w:t>
      </w:r>
      <w:r w:rsidRPr="00112689">
        <w:rPr>
          <w:rFonts w:cs="B Nazanin"/>
        </w:rPr>
        <w:t xml:space="preserve"> Hill</w:t>
      </w:r>
      <w:r>
        <w:rPr>
          <w:rFonts w:cs="B Nazanin"/>
        </w:rPr>
        <w:t>.</w:t>
      </w:r>
      <w:r w:rsidRPr="00112689">
        <w:rPr>
          <w:rFonts w:cs="B Nazanin"/>
        </w:rPr>
        <w:t>1978</w:t>
      </w:r>
      <w:r>
        <w:rPr>
          <w:rFonts w:cs="B Nazanin"/>
        </w:rPr>
        <w:t>.</w:t>
      </w:r>
    </w:p>
    <w:p w:rsidR="00896781" w:rsidRPr="00112689" w:rsidRDefault="00896781" w:rsidP="00896781">
      <w:pPr>
        <w:jc w:val="lowKashida"/>
        <w:rPr>
          <w:rFonts w:cs="B Nazanin"/>
        </w:rPr>
      </w:pPr>
      <w:r w:rsidRPr="003334DB">
        <w:rPr>
          <w:rFonts w:cs="B Nazanin"/>
        </w:rPr>
        <w:t xml:space="preserve">[3] </w:t>
      </w:r>
      <w:r>
        <w:rPr>
          <w:rFonts w:cs="B Nazanin"/>
        </w:rPr>
        <w:t>Family,</w:t>
      </w:r>
      <w:r w:rsidRPr="003334DB">
        <w:rPr>
          <w:rFonts w:cs="B Nazanin"/>
        </w:rPr>
        <w:t xml:space="preserve"> R. R., </w:t>
      </w:r>
      <w:r>
        <w:rPr>
          <w:rFonts w:cs="B Nazanin"/>
        </w:rPr>
        <w:t>Family,</w:t>
      </w:r>
      <w:r w:rsidRPr="003334DB">
        <w:rPr>
          <w:rFonts w:cs="B Nazanin"/>
        </w:rPr>
        <w:t xml:space="preserve"> M.X., </w:t>
      </w:r>
      <w:r w:rsidRPr="00112689">
        <w:rPr>
          <w:rFonts w:cs="B Nazanin"/>
        </w:rPr>
        <w:t xml:space="preserve">and </w:t>
      </w:r>
      <w:r>
        <w:rPr>
          <w:rFonts w:cs="B Nazanin"/>
        </w:rPr>
        <w:t>Family,</w:t>
      </w:r>
      <w:r w:rsidRPr="00112689">
        <w:rPr>
          <w:rFonts w:cs="B Nazanin"/>
        </w:rPr>
        <w:t xml:space="preserve"> M.J., </w:t>
      </w:r>
      <w:r>
        <w:rPr>
          <w:rFonts w:cs="B Nazanin"/>
        </w:rPr>
        <w:t>‘‘</w:t>
      </w:r>
      <w:r w:rsidRPr="00112689">
        <w:rPr>
          <w:rFonts w:cs="B Nazanin"/>
        </w:rPr>
        <w:t>Fundamental studies of transition-metal sulfide catalytic materials,</w:t>
      </w:r>
      <w:r>
        <w:rPr>
          <w:rFonts w:cs="B Nazanin"/>
        </w:rPr>
        <w:t>’’</w:t>
      </w:r>
      <w:r w:rsidRPr="00112689">
        <w:rPr>
          <w:rFonts w:cs="B Nazanin"/>
        </w:rPr>
        <w:t xml:space="preserve"> In </w:t>
      </w:r>
      <w:r w:rsidRPr="00CE7B0C">
        <w:rPr>
          <w:rFonts w:cs="B Nazanin"/>
        </w:rPr>
        <w:t>Advances in Catalysis</w:t>
      </w:r>
      <w:r w:rsidRPr="00112689">
        <w:rPr>
          <w:rFonts w:cs="B Nazanin"/>
        </w:rPr>
        <w:t xml:space="preserve">, </w:t>
      </w:r>
      <w:r>
        <w:rPr>
          <w:rFonts w:cs="B Nazanin"/>
        </w:rPr>
        <w:t>V</w:t>
      </w:r>
      <w:r w:rsidRPr="00112689">
        <w:rPr>
          <w:rFonts w:cs="B Nazanin"/>
        </w:rPr>
        <w:t>ol</w:t>
      </w:r>
      <w:r w:rsidRPr="007567B6">
        <w:rPr>
          <w:rFonts w:cs="B Nazanin"/>
        </w:rPr>
        <w:t>. 40</w:t>
      </w:r>
      <w:r w:rsidRPr="00112689">
        <w:rPr>
          <w:rFonts w:cs="B Nazanin"/>
        </w:rPr>
        <w:t>, edited by D.D</w:t>
      </w:r>
      <w:r>
        <w:rPr>
          <w:rFonts w:cs="B Nazanin"/>
        </w:rPr>
        <w:t xml:space="preserve">., </w:t>
      </w:r>
      <w:r w:rsidRPr="00112689">
        <w:rPr>
          <w:rFonts w:cs="B Nazanin"/>
        </w:rPr>
        <w:t>Eley, H.</w:t>
      </w:r>
      <w:r>
        <w:rPr>
          <w:rFonts w:cs="B Nazanin"/>
        </w:rPr>
        <w:t>,</w:t>
      </w:r>
      <w:r w:rsidRPr="00112689">
        <w:rPr>
          <w:rFonts w:cs="B Nazanin"/>
        </w:rPr>
        <w:t xml:space="preserve"> Pines, and W.O.</w:t>
      </w:r>
      <w:r>
        <w:rPr>
          <w:rFonts w:cs="B Nazanin"/>
        </w:rPr>
        <w:t>,</w:t>
      </w:r>
      <w:r w:rsidRPr="00112689">
        <w:rPr>
          <w:rFonts w:cs="B Nazanin"/>
        </w:rPr>
        <w:t xml:space="preserve"> Haag</w:t>
      </w:r>
      <w:r>
        <w:rPr>
          <w:rFonts w:cs="B Nazanin"/>
        </w:rPr>
        <w:t>,</w:t>
      </w:r>
      <w:r w:rsidRPr="00112689">
        <w:rPr>
          <w:rFonts w:cs="B Nazanin"/>
        </w:rPr>
        <w:t xml:space="preserve"> Burlington, Mass</w:t>
      </w:r>
      <w:r>
        <w:rPr>
          <w:rFonts w:cs="B Nazanin"/>
        </w:rPr>
        <w:t>,</w:t>
      </w:r>
      <w:r w:rsidRPr="00112689">
        <w:rPr>
          <w:rFonts w:cs="B Nazanin"/>
        </w:rPr>
        <w:t xml:space="preserve"> Academic press.1994</w:t>
      </w:r>
      <w:r>
        <w:rPr>
          <w:rFonts w:cs="B Nazanin"/>
        </w:rPr>
        <w:t>.</w:t>
      </w:r>
    </w:p>
    <w:p w:rsidR="00896781" w:rsidRPr="00CE7B0C" w:rsidRDefault="00896781" w:rsidP="00896781">
      <w:pPr>
        <w:jc w:val="lowKashida"/>
        <w:rPr>
          <w:rFonts w:cs="B Nazanin"/>
        </w:rPr>
      </w:pPr>
      <w:r>
        <w:rPr>
          <w:rFonts w:cs="B Nazanin"/>
        </w:rPr>
        <w:t>[4] Family,</w:t>
      </w:r>
      <w:r w:rsidRPr="00112689">
        <w:rPr>
          <w:rFonts w:cs="B Nazanin"/>
        </w:rPr>
        <w:t xml:space="preserve"> C.H., </w:t>
      </w:r>
      <w:r>
        <w:rPr>
          <w:rFonts w:cs="B Nazanin"/>
        </w:rPr>
        <w:t>Family,</w:t>
      </w:r>
      <w:r w:rsidRPr="00112689">
        <w:rPr>
          <w:rFonts w:cs="B Nazanin"/>
        </w:rPr>
        <w:t xml:space="preserve"> B.X., </w:t>
      </w:r>
      <w:r>
        <w:rPr>
          <w:rFonts w:cs="B Nazanin"/>
        </w:rPr>
        <w:t>and Family,</w:t>
      </w:r>
      <w:r w:rsidRPr="00112689">
        <w:rPr>
          <w:rFonts w:cs="B Nazanin"/>
        </w:rPr>
        <w:t xml:space="preserve"> X.F., </w:t>
      </w:r>
      <w:r>
        <w:rPr>
          <w:rFonts w:cs="B Nazanin"/>
        </w:rPr>
        <w:t>‘‘</w:t>
      </w:r>
      <w:r w:rsidRPr="00112689">
        <w:rPr>
          <w:rFonts w:cs="B Nazanin"/>
        </w:rPr>
        <w:t>Experimental investigation on boiling of nano</w:t>
      </w:r>
      <w:r>
        <w:rPr>
          <w:rFonts w:cs="B Nazanin"/>
        </w:rPr>
        <w:t>-</w:t>
      </w:r>
      <w:r w:rsidRPr="00112689">
        <w:rPr>
          <w:rFonts w:cs="B Nazanin"/>
        </w:rPr>
        <w:t>particle suspension,</w:t>
      </w:r>
      <w:r>
        <w:rPr>
          <w:rFonts w:cs="B Nazanin"/>
        </w:rPr>
        <w:t>’’</w:t>
      </w:r>
      <w:r w:rsidRPr="00112689">
        <w:rPr>
          <w:rFonts w:cs="B Nazanin"/>
        </w:rPr>
        <w:t xml:space="preserve"> Boiling Heat Transfer Conference, Jamaica</w:t>
      </w:r>
      <w:r>
        <w:rPr>
          <w:rFonts w:cs="B Nazanin"/>
        </w:rPr>
        <w:t>,</w:t>
      </w:r>
      <w:r w:rsidRPr="00112689">
        <w:rPr>
          <w:rFonts w:cs="B Nazanin"/>
        </w:rPr>
        <w:t xml:space="preserve"> 2003</w:t>
      </w:r>
      <w:r>
        <w:rPr>
          <w:rFonts w:cs="B Nazanin"/>
        </w:rPr>
        <w:t>.</w:t>
      </w:r>
    </w:p>
    <w:p w:rsidR="00896781" w:rsidRPr="00CE7B0C" w:rsidRDefault="00896781" w:rsidP="00896781">
      <w:pPr>
        <w:jc w:val="lowKashida"/>
        <w:rPr>
          <w:rFonts w:cs="B Nazanin"/>
          <w:rtl/>
        </w:rPr>
      </w:pPr>
      <w:r w:rsidRPr="00CE7B0C">
        <w:rPr>
          <w:rFonts w:cs="B Nazanin"/>
        </w:rPr>
        <w:t>[5] http://www.website.com</w:t>
      </w:r>
    </w:p>
    <w:p w:rsidR="001B27A8" w:rsidRDefault="001B27A8" w:rsidP="001B27A8">
      <w:pPr>
        <w:bidi/>
        <w:spacing w:after="200" w:line="276" w:lineRule="auto"/>
        <w:jc w:val="right"/>
      </w:pPr>
    </w:p>
    <w:p w:rsidR="00003BD1" w:rsidRDefault="00003BD1" w:rsidP="006A0EFE">
      <w:pPr>
        <w:bidi/>
        <w:spacing w:after="200" w:line="276" w:lineRule="auto"/>
      </w:pPr>
    </w:p>
    <w:p w:rsidR="00003BD1" w:rsidRPr="001D297A" w:rsidRDefault="00003BD1" w:rsidP="006A0EFE">
      <w:pPr>
        <w:bidi/>
        <w:spacing w:line="276" w:lineRule="auto"/>
        <w:ind w:firstLine="4"/>
        <w:jc w:val="center"/>
        <w:rPr>
          <w:rFonts w:cs="Nazanin"/>
          <w:b/>
          <w:bCs/>
          <w:sz w:val="18"/>
          <w:szCs w:val="18"/>
          <w:rtl/>
        </w:rPr>
      </w:pPr>
      <w:r w:rsidRPr="001D297A">
        <w:rPr>
          <w:rFonts w:cs="Nazanin"/>
          <w:b/>
          <w:bCs/>
          <w:sz w:val="18"/>
          <w:szCs w:val="18"/>
        </w:rPr>
        <w:t>Table</w:t>
      </w:r>
      <w:r>
        <w:rPr>
          <w:rFonts w:cs="Nazanin"/>
          <w:b/>
          <w:bCs/>
          <w:sz w:val="18"/>
          <w:szCs w:val="18"/>
        </w:rPr>
        <w:t xml:space="preserve"> 1. Necessary information to write papers</w:t>
      </w:r>
    </w:p>
    <w:tbl>
      <w:tblPr>
        <w:tblW w:w="6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895"/>
        <w:gridCol w:w="564"/>
        <w:gridCol w:w="955"/>
      </w:tblGrid>
      <w:tr w:rsidR="00003BD1" w:rsidRPr="00C81BCB" w:rsidTr="006A0EFE">
        <w:trPr>
          <w:trHeight w:val="343"/>
          <w:jc w:val="center"/>
        </w:trPr>
        <w:tc>
          <w:tcPr>
            <w:tcW w:w="3075" w:type="dxa"/>
            <w:shd w:val="clear" w:color="auto" w:fill="8DB3E2"/>
            <w:vAlign w:val="center"/>
          </w:tcPr>
          <w:p w:rsidR="00003BD1" w:rsidRPr="00C81BCB" w:rsidRDefault="00003BD1" w:rsidP="006A0EFE">
            <w:pPr>
              <w:jc w:val="center"/>
              <w:rPr>
                <w:rFonts w:cs="Nazanin"/>
                <w:b/>
                <w:bCs/>
                <w:rtl/>
              </w:rPr>
            </w:pPr>
            <w:r w:rsidRPr="00C81BCB">
              <w:rPr>
                <w:rFonts w:cs="Nazanin"/>
                <w:b/>
                <w:bCs/>
              </w:rPr>
              <w:t>Subject</w:t>
            </w:r>
          </w:p>
        </w:tc>
        <w:tc>
          <w:tcPr>
            <w:tcW w:w="1895" w:type="dxa"/>
            <w:shd w:val="clear" w:color="auto" w:fill="8DB3E2"/>
            <w:vAlign w:val="center"/>
          </w:tcPr>
          <w:p w:rsidR="00003BD1" w:rsidRPr="00C81BCB" w:rsidRDefault="00003BD1" w:rsidP="006A0EFE">
            <w:pPr>
              <w:jc w:val="center"/>
              <w:rPr>
                <w:rFonts w:cs="Nazanin"/>
                <w:b/>
                <w:bCs/>
                <w:rtl/>
              </w:rPr>
            </w:pPr>
            <w:r w:rsidRPr="00C81BCB">
              <w:rPr>
                <w:rFonts w:cs="Nazanin"/>
                <w:b/>
                <w:bCs/>
              </w:rPr>
              <w:t>Font</w:t>
            </w:r>
          </w:p>
        </w:tc>
        <w:tc>
          <w:tcPr>
            <w:tcW w:w="564" w:type="dxa"/>
            <w:shd w:val="clear" w:color="auto" w:fill="8DB3E2"/>
            <w:vAlign w:val="center"/>
          </w:tcPr>
          <w:p w:rsidR="00003BD1" w:rsidRPr="00C81BCB" w:rsidRDefault="00003BD1" w:rsidP="006A0EFE">
            <w:pPr>
              <w:bidi/>
              <w:jc w:val="center"/>
              <w:rPr>
                <w:rFonts w:cs="Nazanin"/>
                <w:b/>
                <w:bCs/>
                <w:rtl/>
              </w:rPr>
            </w:pPr>
            <w:r w:rsidRPr="00C81BCB">
              <w:rPr>
                <w:rFonts w:cs="Nazanin"/>
                <w:b/>
                <w:bCs/>
              </w:rPr>
              <w:t>Size</w:t>
            </w:r>
          </w:p>
        </w:tc>
        <w:tc>
          <w:tcPr>
            <w:tcW w:w="955" w:type="dxa"/>
            <w:shd w:val="clear" w:color="auto" w:fill="8DB3E2"/>
            <w:vAlign w:val="center"/>
          </w:tcPr>
          <w:p w:rsidR="00003BD1" w:rsidRPr="00C81BCB" w:rsidRDefault="00003BD1" w:rsidP="006A0EFE">
            <w:pPr>
              <w:bidi/>
              <w:jc w:val="center"/>
              <w:rPr>
                <w:rFonts w:cs="Nazanin"/>
                <w:b/>
                <w:bCs/>
                <w:rtl/>
              </w:rPr>
            </w:pPr>
            <w:r w:rsidRPr="00C81BCB">
              <w:rPr>
                <w:rFonts w:cs="Nazanin"/>
                <w:b/>
                <w:bCs/>
              </w:rPr>
              <w:t>Type</w:t>
            </w:r>
          </w:p>
        </w:tc>
      </w:tr>
      <w:tr w:rsidR="00003BD1" w:rsidRPr="00C81BCB" w:rsidTr="006A0EFE">
        <w:trPr>
          <w:trHeight w:val="343"/>
          <w:jc w:val="center"/>
        </w:trPr>
        <w:tc>
          <w:tcPr>
            <w:tcW w:w="3075" w:type="dxa"/>
            <w:vAlign w:val="center"/>
          </w:tcPr>
          <w:p w:rsidR="00003BD1" w:rsidRPr="00C81BCB" w:rsidRDefault="00003BD1" w:rsidP="006A0EFE">
            <w:pPr>
              <w:bidi/>
              <w:jc w:val="right"/>
              <w:rPr>
                <w:rFonts w:cs="Nazanin"/>
              </w:rPr>
            </w:pPr>
            <w:r w:rsidRPr="00C81BCB">
              <w:rPr>
                <w:rFonts w:cs="Nazanin"/>
              </w:rPr>
              <w:t>Paper</w:t>
            </w:r>
            <w:r>
              <w:rPr>
                <w:rFonts w:cs="Nazanin"/>
              </w:rPr>
              <w:t xml:space="preserve"> Title</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lang w:bidi="fa-IR"/>
              </w:rPr>
            </w:pPr>
            <w:r w:rsidRPr="0096741E">
              <w:rPr>
                <w:rFonts w:cs="Nazanin"/>
                <w:lang w:bidi="fa-IR"/>
              </w:rPr>
              <w:t>14</w:t>
            </w:r>
          </w:p>
        </w:tc>
        <w:tc>
          <w:tcPr>
            <w:tcW w:w="955" w:type="dxa"/>
            <w:vAlign w:val="center"/>
          </w:tcPr>
          <w:p w:rsidR="00003BD1" w:rsidRPr="00C81BCB" w:rsidRDefault="00003BD1" w:rsidP="006A0EFE">
            <w:pPr>
              <w:jc w:val="center"/>
              <w:rPr>
                <w:rFonts w:cs="Nazanin"/>
                <w:rtl/>
              </w:rPr>
            </w:pPr>
            <w:r w:rsidRPr="00C81BCB">
              <w:rPr>
                <w:rFonts w:cs="Nazanin"/>
              </w:rPr>
              <w:t>Bold</w:t>
            </w:r>
          </w:p>
        </w:tc>
      </w:tr>
      <w:tr w:rsidR="00003BD1" w:rsidRPr="00C81BCB" w:rsidTr="006A0EFE">
        <w:trPr>
          <w:trHeight w:val="343"/>
          <w:jc w:val="center"/>
        </w:trPr>
        <w:tc>
          <w:tcPr>
            <w:tcW w:w="3075" w:type="dxa"/>
            <w:vAlign w:val="center"/>
          </w:tcPr>
          <w:p w:rsidR="00003BD1" w:rsidRPr="00C81BCB" w:rsidRDefault="00003BD1" w:rsidP="006A0EFE">
            <w:pPr>
              <w:rPr>
                <w:rFonts w:cs="Nazanin"/>
              </w:rPr>
            </w:pPr>
            <w:r w:rsidRPr="00C81BCB">
              <w:rPr>
                <w:rFonts w:cs="Nazanin"/>
              </w:rPr>
              <w:t>Name and Family of Authors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12</w:t>
            </w:r>
          </w:p>
        </w:tc>
        <w:tc>
          <w:tcPr>
            <w:tcW w:w="955" w:type="dxa"/>
            <w:vAlign w:val="center"/>
          </w:tcPr>
          <w:p w:rsidR="00003BD1" w:rsidRPr="00C81BCB" w:rsidRDefault="00003BD1" w:rsidP="006A0EFE">
            <w:pPr>
              <w:jc w:val="center"/>
              <w:rPr>
                <w:rFonts w:cs="Nazanin"/>
                <w:rtl/>
              </w:rPr>
            </w:pPr>
            <w:r w:rsidRPr="00C81BCB">
              <w:rPr>
                <w:rFonts w:cs="Nazanin"/>
              </w:rPr>
              <w:t>Bold</w:t>
            </w:r>
          </w:p>
        </w:tc>
      </w:tr>
      <w:tr w:rsidR="00003BD1" w:rsidRPr="00C81BCB" w:rsidTr="006A0EFE">
        <w:trPr>
          <w:trHeight w:val="343"/>
          <w:jc w:val="center"/>
        </w:trPr>
        <w:tc>
          <w:tcPr>
            <w:tcW w:w="3075" w:type="dxa"/>
            <w:vAlign w:val="center"/>
          </w:tcPr>
          <w:p w:rsidR="00003BD1" w:rsidRPr="00C81BCB" w:rsidRDefault="00003BD1" w:rsidP="006A0EFE">
            <w:pPr>
              <w:rPr>
                <w:rFonts w:cs="Nazanin"/>
                <w:rtl/>
              </w:rPr>
            </w:pPr>
            <w:r w:rsidRPr="00C81BCB">
              <w:rPr>
                <w:rFonts w:cs="Nazanin"/>
              </w:rPr>
              <w:t xml:space="preserve">Affiliation </w:t>
            </w:r>
            <w:r>
              <w:rPr>
                <w:rFonts w:cs="Nazanin"/>
              </w:rPr>
              <w:t xml:space="preserve">and </w:t>
            </w:r>
            <w:r w:rsidRPr="00C81BCB">
              <w:rPr>
                <w:rFonts w:cs="Nazanin"/>
              </w:rPr>
              <w:t>Email of Authors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11</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tl/>
              </w:rPr>
            </w:pPr>
            <w:r w:rsidRPr="00C81BCB">
              <w:rPr>
                <w:rFonts w:cs="Nazanin"/>
              </w:rPr>
              <w:t>Sections title</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12</w:t>
            </w:r>
          </w:p>
        </w:tc>
        <w:tc>
          <w:tcPr>
            <w:tcW w:w="955" w:type="dxa"/>
            <w:vAlign w:val="center"/>
          </w:tcPr>
          <w:p w:rsidR="00003BD1" w:rsidRPr="00C81BCB" w:rsidRDefault="00003BD1" w:rsidP="006A0EFE">
            <w:pPr>
              <w:jc w:val="center"/>
              <w:rPr>
                <w:rFonts w:cs="Nazanin"/>
                <w:rtl/>
              </w:rPr>
            </w:pPr>
            <w:r w:rsidRPr="00C81BCB">
              <w:rPr>
                <w:rFonts w:cs="Nazanin"/>
              </w:rPr>
              <w:t>Bold</w:t>
            </w:r>
          </w:p>
        </w:tc>
      </w:tr>
      <w:tr w:rsidR="00003BD1" w:rsidRPr="00C81BCB" w:rsidTr="006A0EFE">
        <w:trPr>
          <w:trHeight w:val="343"/>
          <w:jc w:val="center"/>
        </w:trPr>
        <w:tc>
          <w:tcPr>
            <w:tcW w:w="3075" w:type="dxa"/>
            <w:vAlign w:val="center"/>
          </w:tcPr>
          <w:p w:rsidR="00003BD1" w:rsidRPr="00C81BCB" w:rsidRDefault="00003BD1" w:rsidP="006A0EFE">
            <w:pPr>
              <w:rPr>
                <w:rFonts w:cs="Nazanin"/>
              </w:rPr>
            </w:pPr>
            <w:r w:rsidRPr="00C81BCB">
              <w:rPr>
                <w:rFonts w:cs="Nazanin"/>
              </w:rPr>
              <w:t>Sections subtitles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11</w:t>
            </w:r>
          </w:p>
        </w:tc>
        <w:tc>
          <w:tcPr>
            <w:tcW w:w="955" w:type="dxa"/>
            <w:vAlign w:val="center"/>
          </w:tcPr>
          <w:p w:rsidR="00003BD1" w:rsidRPr="00C81BCB" w:rsidRDefault="00003BD1" w:rsidP="006A0EFE">
            <w:pPr>
              <w:jc w:val="center"/>
              <w:rPr>
                <w:rFonts w:cs="Nazanin"/>
                <w:rtl/>
              </w:rPr>
            </w:pPr>
            <w:r w:rsidRPr="00C81BCB">
              <w:rPr>
                <w:rFonts w:cs="Nazanin"/>
              </w:rPr>
              <w:t>Bold</w:t>
            </w:r>
          </w:p>
        </w:tc>
      </w:tr>
      <w:tr w:rsidR="00003BD1" w:rsidRPr="00C81BCB" w:rsidTr="006A0EFE">
        <w:trPr>
          <w:trHeight w:val="343"/>
          <w:jc w:val="center"/>
        </w:trPr>
        <w:tc>
          <w:tcPr>
            <w:tcW w:w="3075" w:type="dxa"/>
            <w:vAlign w:val="center"/>
          </w:tcPr>
          <w:p w:rsidR="00003BD1" w:rsidRPr="00C81BCB" w:rsidRDefault="00003BD1" w:rsidP="006A0EFE">
            <w:pPr>
              <w:rPr>
                <w:rFonts w:cs="Nazanin"/>
              </w:rPr>
            </w:pPr>
            <w:r w:rsidRPr="00C81BCB">
              <w:rPr>
                <w:rFonts w:cs="Nazanin"/>
              </w:rPr>
              <w:t>Abstract text</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12</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Pr>
            </w:pPr>
            <w:r w:rsidRPr="00C81BCB">
              <w:rPr>
                <w:rFonts w:cs="Nazanin"/>
              </w:rPr>
              <w:t>Keywords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12</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Pr>
            </w:pPr>
            <w:r w:rsidRPr="00C81BCB">
              <w:rPr>
                <w:rFonts w:cs="Nazanin"/>
              </w:rPr>
              <w:t>Main text</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11</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tl/>
              </w:rPr>
            </w:pPr>
            <w:r w:rsidRPr="00C81BCB">
              <w:rPr>
                <w:rFonts w:cs="Nazanin"/>
              </w:rPr>
              <w:t>Footnotes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9</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tl/>
              </w:rPr>
            </w:pPr>
            <w:r w:rsidRPr="00C81BCB">
              <w:rPr>
                <w:rFonts w:cs="Nazanin"/>
              </w:rPr>
              <w:t>Title of Tables and Figures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6A0EFE" w:rsidP="006A0EFE">
            <w:pPr>
              <w:bidi/>
              <w:jc w:val="center"/>
              <w:rPr>
                <w:rFonts w:cs="Nazanin"/>
                <w:rtl/>
              </w:rPr>
            </w:pPr>
            <w:r w:rsidRPr="0096741E">
              <w:rPr>
                <w:rFonts w:cs="Nazanin"/>
              </w:rPr>
              <w:t>10</w:t>
            </w:r>
          </w:p>
        </w:tc>
        <w:tc>
          <w:tcPr>
            <w:tcW w:w="955" w:type="dxa"/>
            <w:vAlign w:val="center"/>
          </w:tcPr>
          <w:p w:rsidR="00003BD1" w:rsidRPr="00C81BCB" w:rsidRDefault="006A0EFE" w:rsidP="006A0EFE">
            <w:pPr>
              <w:jc w:val="center"/>
              <w:rPr>
                <w:rFonts w:cs="Nazanin"/>
                <w:rtl/>
              </w:rPr>
            </w:pPr>
            <w:r>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tl/>
              </w:rPr>
            </w:pPr>
            <w:r w:rsidRPr="00C81BCB">
              <w:rPr>
                <w:rFonts w:cs="Nazanin"/>
              </w:rPr>
              <w:t>Text of Tables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9</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tl/>
              </w:rPr>
            </w:pPr>
            <w:r w:rsidRPr="00C81BCB">
              <w:rPr>
                <w:rFonts w:cs="Nazanin"/>
              </w:rPr>
              <w:t>References</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96741E" w:rsidRDefault="00003BD1" w:rsidP="006A0EFE">
            <w:pPr>
              <w:bidi/>
              <w:jc w:val="center"/>
              <w:rPr>
                <w:rFonts w:cs="Nazanin"/>
                <w:rtl/>
              </w:rPr>
            </w:pPr>
            <w:r w:rsidRPr="0096741E">
              <w:rPr>
                <w:rFonts w:cs="Nazanin"/>
              </w:rPr>
              <w:t>10</w:t>
            </w:r>
          </w:p>
        </w:tc>
        <w:tc>
          <w:tcPr>
            <w:tcW w:w="955" w:type="dxa"/>
            <w:vAlign w:val="center"/>
          </w:tcPr>
          <w:p w:rsidR="00003BD1" w:rsidRPr="00C81BCB" w:rsidRDefault="00003BD1" w:rsidP="006A0EFE">
            <w:pPr>
              <w:jc w:val="center"/>
              <w:rPr>
                <w:rFonts w:cs="Nazanin"/>
                <w:rtl/>
              </w:rPr>
            </w:pPr>
            <w:r w:rsidRPr="00C81BCB">
              <w:rPr>
                <w:rFonts w:cs="Nazanin"/>
              </w:rPr>
              <w:t>Normal</w:t>
            </w:r>
          </w:p>
        </w:tc>
      </w:tr>
      <w:tr w:rsidR="00003BD1" w:rsidRPr="00C81BCB" w:rsidTr="006A0EFE">
        <w:trPr>
          <w:trHeight w:val="343"/>
          <w:jc w:val="center"/>
        </w:trPr>
        <w:tc>
          <w:tcPr>
            <w:tcW w:w="3075" w:type="dxa"/>
            <w:vAlign w:val="center"/>
          </w:tcPr>
          <w:p w:rsidR="00003BD1" w:rsidRPr="00C81BCB" w:rsidRDefault="00003BD1" w:rsidP="006A0EFE">
            <w:pPr>
              <w:rPr>
                <w:rFonts w:cs="Nazanin"/>
              </w:rPr>
            </w:pPr>
            <w:r w:rsidRPr="00C81BCB">
              <w:rPr>
                <w:rFonts w:cs="Nazanin"/>
              </w:rPr>
              <w:t>Page number</w:t>
            </w:r>
          </w:p>
        </w:tc>
        <w:tc>
          <w:tcPr>
            <w:tcW w:w="1895" w:type="dxa"/>
            <w:vAlign w:val="center"/>
          </w:tcPr>
          <w:p w:rsidR="00003BD1" w:rsidRPr="00C81BCB" w:rsidRDefault="00003BD1" w:rsidP="006A0EFE">
            <w:pPr>
              <w:bidi/>
              <w:jc w:val="center"/>
              <w:rPr>
                <w:rFonts w:cs="Nazanin"/>
              </w:rPr>
            </w:pPr>
            <w:r w:rsidRPr="00C81BCB">
              <w:rPr>
                <w:rFonts w:cs="Nazanin"/>
              </w:rPr>
              <w:t>Times New Roman</w:t>
            </w:r>
          </w:p>
        </w:tc>
        <w:tc>
          <w:tcPr>
            <w:tcW w:w="564" w:type="dxa"/>
            <w:vAlign w:val="center"/>
          </w:tcPr>
          <w:p w:rsidR="00003BD1" w:rsidRPr="0088581B" w:rsidRDefault="00003BD1" w:rsidP="006A0EFE">
            <w:pPr>
              <w:bidi/>
              <w:jc w:val="center"/>
              <w:rPr>
                <w:rFonts w:cs="Nazanin"/>
              </w:rPr>
            </w:pPr>
            <w:r w:rsidRPr="0088581B">
              <w:rPr>
                <w:rFonts w:cs="Nazanin"/>
              </w:rPr>
              <w:t>10</w:t>
            </w:r>
          </w:p>
        </w:tc>
        <w:tc>
          <w:tcPr>
            <w:tcW w:w="955" w:type="dxa"/>
            <w:vAlign w:val="center"/>
          </w:tcPr>
          <w:p w:rsidR="00003BD1" w:rsidRPr="00C81BCB" w:rsidRDefault="00003BD1" w:rsidP="006A0EFE">
            <w:pPr>
              <w:jc w:val="center"/>
              <w:rPr>
                <w:rFonts w:cs="Nazanin"/>
              </w:rPr>
            </w:pPr>
            <w:r w:rsidRPr="00C81BCB">
              <w:rPr>
                <w:rFonts w:cs="Nazanin"/>
              </w:rPr>
              <w:t>Normal</w:t>
            </w:r>
          </w:p>
        </w:tc>
      </w:tr>
    </w:tbl>
    <w:p w:rsidR="00003BD1" w:rsidRPr="00C41C70" w:rsidRDefault="00003BD1" w:rsidP="00003BD1">
      <w:pPr>
        <w:tabs>
          <w:tab w:val="left" w:pos="24"/>
        </w:tabs>
        <w:spacing w:line="260" w:lineRule="exact"/>
        <w:jc w:val="both"/>
        <w:rPr>
          <w:bCs/>
          <w:sz w:val="22"/>
        </w:rPr>
      </w:pPr>
    </w:p>
    <w:p w:rsidR="00003BD1" w:rsidRPr="001B27A8" w:rsidRDefault="00003BD1" w:rsidP="00003BD1">
      <w:pPr>
        <w:bidi/>
        <w:spacing w:after="200" w:line="276" w:lineRule="auto"/>
        <w:jc w:val="right"/>
      </w:pPr>
    </w:p>
    <w:sectPr w:rsidR="00003BD1" w:rsidRPr="001B27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86" w:rsidRDefault="00D13486" w:rsidP="00E52927">
      <w:r>
        <w:separator/>
      </w:r>
    </w:p>
  </w:endnote>
  <w:endnote w:type="continuationSeparator" w:id="0">
    <w:p w:rsidR="00D13486" w:rsidRDefault="00D13486" w:rsidP="00E5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itra">
    <w:altName w:val="Courier New"/>
    <w:panose1 w:val="00000400000000000000"/>
    <w:charset w:val="B2"/>
    <w:family w:val="auto"/>
    <w:pitch w:val="variable"/>
    <w:sig w:usb0="00002001" w:usb1="00000000" w:usb2="00000000" w:usb3="00000000" w:csb0="00000040" w:csb1="00000000"/>
  </w:font>
  <w:font w:name="Nazanin">
    <w:altName w:val="Courier New"/>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22" w:rsidRDefault="00F62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57434"/>
      <w:docPartObj>
        <w:docPartGallery w:val="Page Numbers (Bottom of Page)"/>
        <w:docPartUnique/>
      </w:docPartObj>
    </w:sdtPr>
    <w:sdtEndPr>
      <w:rPr>
        <w:noProof/>
      </w:rPr>
    </w:sdtEndPr>
    <w:sdtContent>
      <w:p w:rsidR="007C32EA" w:rsidRDefault="007C32EA">
        <w:pPr>
          <w:pStyle w:val="Footer"/>
          <w:jc w:val="center"/>
        </w:pPr>
        <w:r>
          <w:fldChar w:fldCharType="begin"/>
        </w:r>
        <w:r>
          <w:instrText xml:space="preserve"> PAGE   \* MERGEFORMAT </w:instrText>
        </w:r>
        <w:r>
          <w:fldChar w:fldCharType="separate"/>
        </w:r>
        <w:r w:rsidR="00F62E22">
          <w:rPr>
            <w:noProof/>
          </w:rPr>
          <w:t>1</w:t>
        </w:r>
        <w:r>
          <w:rPr>
            <w:noProof/>
          </w:rPr>
          <w:fldChar w:fldCharType="end"/>
        </w:r>
      </w:p>
    </w:sdtContent>
  </w:sdt>
  <w:p w:rsidR="007C32EA" w:rsidRDefault="007C3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22" w:rsidRDefault="00F6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86" w:rsidRDefault="00D13486" w:rsidP="00E52927">
      <w:r>
        <w:separator/>
      </w:r>
    </w:p>
  </w:footnote>
  <w:footnote w:type="continuationSeparator" w:id="0">
    <w:p w:rsidR="00D13486" w:rsidRDefault="00D13486" w:rsidP="00E5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22" w:rsidRDefault="00F6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27" w:rsidRDefault="00253584" w:rsidP="00253584">
    <w:bookmarkStart w:id="0" w:name="_GoBack"/>
    <w:r w:rsidRPr="00253584">
      <w:rPr>
        <w:noProof/>
      </w:rPr>
      <w:drawing>
        <wp:anchor distT="0" distB="0" distL="114300" distR="114300" simplePos="0" relativeHeight="251659776" behindDoc="0" locked="0" layoutInCell="1" allowOverlap="1">
          <wp:simplePos x="0" y="0"/>
          <wp:positionH relativeFrom="column">
            <wp:posOffset>5514975</wp:posOffset>
          </wp:positionH>
          <wp:positionV relativeFrom="paragraph">
            <wp:posOffset>-354330</wp:posOffset>
          </wp:positionV>
          <wp:extent cx="1161415" cy="651510"/>
          <wp:effectExtent l="0" t="0" r="635" b="0"/>
          <wp:wrapThrough wrapText="bothSides">
            <wp:wrapPolygon edited="0">
              <wp:start x="1417" y="1263"/>
              <wp:lineTo x="354" y="5684"/>
              <wp:lineTo x="0" y="18316"/>
              <wp:lineTo x="2126" y="20211"/>
              <wp:lineTo x="7794" y="20842"/>
              <wp:lineTo x="19840" y="20842"/>
              <wp:lineTo x="21258" y="12632"/>
              <wp:lineTo x="20903" y="5053"/>
              <wp:lineTo x="19840" y="1263"/>
              <wp:lineTo x="1417" y="1263"/>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415" cy="651510"/>
                  </a:xfrm>
                  <a:prstGeom prst="rect">
                    <a:avLst/>
                  </a:prstGeom>
                </pic:spPr>
              </pic:pic>
            </a:graphicData>
          </a:graphic>
          <wp14:sizeRelH relativeFrom="page">
            <wp14:pctWidth>0</wp14:pctWidth>
          </wp14:sizeRelH>
          <wp14:sizeRelV relativeFrom="page">
            <wp14:pctHeight>0</wp14:pctHeight>
          </wp14:sizeRelV>
        </wp:anchor>
      </w:drawing>
    </w:r>
    <w:bookmarkEnd w:id="0"/>
  </w:p>
  <w:p w:rsidR="00E52927" w:rsidRPr="00E52927" w:rsidRDefault="00F3405F" w:rsidP="00FF2080">
    <w:pPr>
      <w:pStyle w:val="Header"/>
      <w:bidi/>
    </w:pPr>
    <w:r w:rsidRPr="00501177">
      <w:rPr>
        <w:rFonts w:asciiTheme="minorHAnsi" w:hAnsiTheme="minorHAnsi" w:cs="B Titr"/>
        <w:noProof/>
        <w:sz w:val="18"/>
        <w:szCs w:val="18"/>
      </w:rPr>
      <mc:AlternateContent>
        <mc:Choice Requires="wps">
          <w:drawing>
            <wp:anchor distT="0" distB="0" distL="114300" distR="114300" simplePos="0" relativeHeight="251658752" behindDoc="0" locked="0" layoutInCell="1" allowOverlap="1" wp14:anchorId="00B14916" wp14:editId="2C4D89DD">
              <wp:simplePos x="0" y="0"/>
              <wp:positionH relativeFrom="column">
                <wp:posOffset>-733425</wp:posOffset>
              </wp:positionH>
              <wp:positionV relativeFrom="paragraph">
                <wp:posOffset>226695</wp:posOffset>
              </wp:positionV>
              <wp:extent cx="7410450" cy="47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410450" cy="47625"/>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9FAC3" id="Rectangle 4" o:spid="_x0000_s1026" style="position:absolute;margin-left:-57.75pt;margin-top:17.85pt;width:583.5pt;height:3.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" fillcolor="red" strokecolor="black [3213]" strokeweight="1pt"/>
          </w:pict>
        </mc:Fallback>
      </mc:AlternateContent>
    </w:r>
    <w:r w:rsidRPr="00501177">
      <w:rPr>
        <w:rFonts w:asciiTheme="minorHAnsi" w:hAnsiTheme="minorHAnsi" w:cs="B Titr"/>
        <w:sz w:val="18"/>
        <w:szCs w:val="18"/>
        <w:lang w:bidi="fa-IR"/>
      </w:rPr>
      <w:t xml:space="preserve">The </w:t>
    </w:r>
    <w:r w:rsidR="00FF2080">
      <w:rPr>
        <w:rFonts w:asciiTheme="minorHAnsi" w:hAnsiTheme="minorHAnsi" w:cs="B Titr"/>
        <w:sz w:val="18"/>
        <w:szCs w:val="18"/>
        <w:lang w:bidi="fa-IR"/>
      </w:rPr>
      <w:t>6</w:t>
    </w:r>
    <w:r w:rsidRPr="00501177">
      <w:rPr>
        <w:rFonts w:asciiTheme="minorHAnsi" w:hAnsiTheme="minorHAnsi" w:cs="B Titr"/>
        <w:sz w:val="18"/>
        <w:szCs w:val="18"/>
        <w:vertAlign w:val="superscript"/>
        <w:lang w:bidi="fa-IR"/>
      </w:rPr>
      <w:t>st</w:t>
    </w:r>
    <w:r w:rsidR="00CE0507">
      <w:rPr>
        <w:rFonts w:asciiTheme="minorHAnsi" w:hAnsiTheme="minorHAnsi" w:cs="B Titr"/>
        <w:sz w:val="18"/>
        <w:szCs w:val="18"/>
        <w:lang w:bidi="fa-IR"/>
      </w:rPr>
      <w:t xml:space="preserve"> International </w:t>
    </w:r>
    <w:r w:rsidRPr="00501177">
      <w:rPr>
        <w:rFonts w:asciiTheme="minorHAnsi" w:hAnsiTheme="minorHAnsi" w:cs="B Titr"/>
        <w:sz w:val="18"/>
        <w:szCs w:val="18"/>
        <w:lang w:bidi="fa-IR"/>
      </w:rPr>
      <w:t>Conference</w:t>
    </w:r>
    <w:r w:rsidR="00CE0507">
      <w:rPr>
        <w:rFonts w:asciiTheme="minorHAnsi" w:hAnsiTheme="minorHAnsi" w:cs="B Titr"/>
        <w:sz w:val="18"/>
        <w:szCs w:val="18"/>
        <w:lang w:bidi="fa-IR"/>
      </w:rPr>
      <w:t xml:space="preserve"> and Exhibition</w:t>
    </w:r>
    <w:r w:rsidRPr="00501177">
      <w:rPr>
        <w:rFonts w:asciiTheme="minorHAnsi" w:hAnsiTheme="minorHAnsi" w:cs="B Titr"/>
        <w:sz w:val="18"/>
        <w:szCs w:val="18"/>
        <w:lang w:bidi="fa-IR"/>
      </w:rPr>
      <w:t xml:space="preserve"> On Urban Fire Service and safety</w:t>
    </w:r>
    <w:r w:rsidR="00253584">
      <w:rPr>
        <w:rFonts w:asciiTheme="minorHAnsi" w:hAnsiTheme="minorHAnsi" w:cs="B Titr"/>
        <w:sz w:val="18"/>
        <w:szCs w:val="18"/>
        <w:lang w:bidi="fa-IR"/>
      </w:rPr>
      <w:t xml:space="preserve">                  </w:t>
    </w:r>
    <w:r w:rsidRPr="00501177">
      <w:rPr>
        <w:rFonts w:asciiTheme="minorHAnsi" w:hAnsiTheme="minorHAnsi" w:cs="B Titr"/>
        <w:sz w:val="22"/>
        <w:szCs w:val="22"/>
        <w:rtl/>
        <w:lang w:bidi="fa-I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22" w:rsidRDefault="00F6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73D44F01"/>
    <w:multiLevelType w:val="hybridMultilevel"/>
    <w:tmpl w:val="8910D108"/>
    <w:lvl w:ilvl="0" w:tplc="E0608828">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0A"/>
    <w:rsid w:val="00003BD1"/>
    <w:rsid w:val="000304D8"/>
    <w:rsid w:val="001469F2"/>
    <w:rsid w:val="001B27A8"/>
    <w:rsid w:val="001B7ECF"/>
    <w:rsid w:val="001E51E8"/>
    <w:rsid w:val="00253584"/>
    <w:rsid w:val="002A4B35"/>
    <w:rsid w:val="00363A5D"/>
    <w:rsid w:val="004206C0"/>
    <w:rsid w:val="00436824"/>
    <w:rsid w:val="004730BF"/>
    <w:rsid w:val="004A48AD"/>
    <w:rsid w:val="00566927"/>
    <w:rsid w:val="00632189"/>
    <w:rsid w:val="006A0EFE"/>
    <w:rsid w:val="0074406D"/>
    <w:rsid w:val="007C32EA"/>
    <w:rsid w:val="00807A9A"/>
    <w:rsid w:val="008408E2"/>
    <w:rsid w:val="0088581B"/>
    <w:rsid w:val="00896781"/>
    <w:rsid w:val="009143DC"/>
    <w:rsid w:val="009607FF"/>
    <w:rsid w:val="0096741E"/>
    <w:rsid w:val="009A5659"/>
    <w:rsid w:val="00A06DC2"/>
    <w:rsid w:val="00A16A5D"/>
    <w:rsid w:val="00BD1533"/>
    <w:rsid w:val="00C40DC9"/>
    <w:rsid w:val="00CC00CA"/>
    <w:rsid w:val="00CE0507"/>
    <w:rsid w:val="00CE7B0C"/>
    <w:rsid w:val="00D13486"/>
    <w:rsid w:val="00D30146"/>
    <w:rsid w:val="00D6040A"/>
    <w:rsid w:val="00D972CC"/>
    <w:rsid w:val="00DD2664"/>
    <w:rsid w:val="00E41387"/>
    <w:rsid w:val="00E52927"/>
    <w:rsid w:val="00EE1D51"/>
    <w:rsid w:val="00EF67C6"/>
    <w:rsid w:val="00F3405F"/>
    <w:rsid w:val="00F62E22"/>
    <w:rsid w:val="00FB718F"/>
    <w:rsid w:val="00FF2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401CF-C20D-4DE1-8B89-37D281CE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0A"/>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6A5D"/>
    <w:pPr>
      <w:bidi/>
      <w:jc w:val="center"/>
    </w:pPr>
    <w:rPr>
      <w:rFonts w:eastAsia="Times New Roman" w:cs="Mitra"/>
      <w:b/>
      <w:bCs/>
      <w:noProof/>
      <w:sz w:val="36"/>
      <w:szCs w:val="36"/>
      <w:lang w:val="x-none" w:eastAsia="x-none"/>
    </w:rPr>
  </w:style>
  <w:style w:type="character" w:customStyle="1" w:styleId="TitleChar">
    <w:name w:val="Title Char"/>
    <w:basedOn w:val="DefaultParagraphFont"/>
    <w:link w:val="Title"/>
    <w:rsid w:val="00A16A5D"/>
    <w:rPr>
      <w:rFonts w:ascii="Times New Roman" w:eastAsia="Times New Roman" w:hAnsi="Times New Roman" w:cs="Mitra"/>
      <w:b/>
      <w:bCs/>
      <w:noProof/>
      <w:sz w:val="36"/>
      <w:szCs w:val="36"/>
      <w:lang w:val="x-none" w:eastAsia="x-none"/>
    </w:rPr>
  </w:style>
  <w:style w:type="paragraph" w:styleId="Header">
    <w:name w:val="header"/>
    <w:basedOn w:val="Normal"/>
    <w:link w:val="HeaderChar"/>
    <w:uiPriority w:val="99"/>
    <w:unhideWhenUsed/>
    <w:rsid w:val="00E52927"/>
    <w:pPr>
      <w:tabs>
        <w:tab w:val="center" w:pos="4680"/>
        <w:tab w:val="right" w:pos="9360"/>
      </w:tabs>
    </w:pPr>
  </w:style>
  <w:style w:type="character" w:customStyle="1" w:styleId="HeaderChar">
    <w:name w:val="Header Char"/>
    <w:basedOn w:val="DefaultParagraphFont"/>
    <w:link w:val="Header"/>
    <w:uiPriority w:val="99"/>
    <w:rsid w:val="00E52927"/>
    <w:rPr>
      <w:rFonts w:ascii="Times New Roman" w:eastAsia="Batang" w:hAnsi="Times New Roman" w:cs="Times New Roman"/>
      <w:sz w:val="20"/>
      <w:szCs w:val="20"/>
    </w:rPr>
  </w:style>
  <w:style w:type="paragraph" w:styleId="Footer">
    <w:name w:val="footer"/>
    <w:basedOn w:val="Normal"/>
    <w:link w:val="FooterChar"/>
    <w:uiPriority w:val="99"/>
    <w:unhideWhenUsed/>
    <w:rsid w:val="00E52927"/>
    <w:pPr>
      <w:tabs>
        <w:tab w:val="center" w:pos="4680"/>
        <w:tab w:val="right" w:pos="9360"/>
      </w:tabs>
    </w:pPr>
  </w:style>
  <w:style w:type="character" w:customStyle="1" w:styleId="FooterChar">
    <w:name w:val="Footer Char"/>
    <w:basedOn w:val="DefaultParagraphFont"/>
    <w:link w:val="Footer"/>
    <w:uiPriority w:val="99"/>
    <w:rsid w:val="00E52927"/>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Soudeh Yaghobzadeh</cp:lastModifiedBy>
  <cp:revision>31</cp:revision>
  <dcterms:created xsi:type="dcterms:W3CDTF">2018-10-18T09:07:00Z</dcterms:created>
  <dcterms:modified xsi:type="dcterms:W3CDTF">2023-12-24T07:37:00Z</dcterms:modified>
</cp:coreProperties>
</file>